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D9" w:rsidRDefault="006D53D9" w:rsidP="0028161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53D9" w:rsidRDefault="006D53D9" w:rsidP="0084646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A7456" w:rsidRDefault="008A7456" w:rsidP="008A7456">
      <w:pPr>
        <w:pStyle w:val="a6"/>
        <w:jc w:val="center"/>
        <w:rPr>
          <w:b/>
          <w:sz w:val="28"/>
          <w:szCs w:val="28"/>
        </w:rPr>
      </w:pPr>
      <w:r w:rsidRPr="008A7456">
        <w:rPr>
          <w:b/>
          <w:sz w:val="28"/>
          <w:szCs w:val="28"/>
        </w:rPr>
        <w:t xml:space="preserve">3.Этапы </w:t>
      </w:r>
      <w:proofErr w:type="spellStart"/>
      <w:r w:rsidRPr="008A7456">
        <w:rPr>
          <w:b/>
          <w:sz w:val="28"/>
          <w:szCs w:val="28"/>
        </w:rPr>
        <w:t>самообследования</w:t>
      </w:r>
      <w:proofErr w:type="spellEnd"/>
    </w:p>
    <w:p w:rsidR="008A7456" w:rsidRPr="008A7456" w:rsidRDefault="008A7456" w:rsidP="008A7456">
      <w:pPr>
        <w:pStyle w:val="a6"/>
        <w:jc w:val="center"/>
        <w:rPr>
          <w:b/>
          <w:sz w:val="28"/>
          <w:szCs w:val="28"/>
        </w:rPr>
      </w:pP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 xml:space="preserve">Процедура </w:t>
      </w:r>
      <w:proofErr w:type="spellStart"/>
      <w:r w:rsidRPr="008A7456">
        <w:rPr>
          <w:sz w:val="28"/>
          <w:szCs w:val="28"/>
        </w:rPr>
        <w:t>самообследования</w:t>
      </w:r>
      <w:proofErr w:type="spellEnd"/>
      <w:r w:rsidRPr="008A7456">
        <w:rPr>
          <w:sz w:val="28"/>
          <w:szCs w:val="28"/>
        </w:rPr>
        <w:t xml:space="preserve"> включает в себя следующие этапы: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 xml:space="preserve">-планирование и подготовка работ по </w:t>
      </w:r>
      <w:proofErr w:type="spellStart"/>
      <w:r w:rsidRPr="008A7456">
        <w:rPr>
          <w:sz w:val="28"/>
          <w:szCs w:val="28"/>
        </w:rPr>
        <w:t>самообследованию</w:t>
      </w:r>
      <w:proofErr w:type="spellEnd"/>
      <w:r w:rsidRPr="008A7456">
        <w:rPr>
          <w:sz w:val="28"/>
          <w:szCs w:val="28"/>
        </w:rPr>
        <w:t xml:space="preserve"> образовательной организации; </w:t>
      </w:r>
      <w:proofErr w:type="gramStart"/>
      <w:r w:rsidRPr="008A7456">
        <w:rPr>
          <w:sz w:val="28"/>
          <w:szCs w:val="28"/>
        </w:rPr>
        <w:t>-о</w:t>
      </w:r>
      <w:proofErr w:type="gramEnd"/>
      <w:r w:rsidRPr="008A7456">
        <w:rPr>
          <w:sz w:val="28"/>
          <w:szCs w:val="28"/>
        </w:rPr>
        <w:t xml:space="preserve">рганизация и проведение </w:t>
      </w:r>
      <w:proofErr w:type="spellStart"/>
      <w:r w:rsidRPr="008A7456">
        <w:rPr>
          <w:sz w:val="28"/>
          <w:szCs w:val="28"/>
        </w:rPr>
        <w:t>саообследования</w:t>
      </w:r>
      <w:proofErr w:type="spellEnd"/>
      <w:r w:rsidRPr="008A7456">
        <w:rPr>
          <w:sz w:val="28"/>
          <w:szCs w:val="28"/>
        </w:rPr>
        <w:t xml:space="preserve"> в образовательной организации;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 xml:space="preserve">-обобщение полученных результатов и на их основе формирование отчета; </w:t>
      </w:r>
      <w:proofErr w:type="gramStart"/>
      <w:r w:rsidRPr="008A7456">
        <w:rPr>
          <w:sz w:val="28"/>
          <w:szCs w:val="28"/>
        </w:rPr>
        <w:t>-р</w:t>
      </w:r>
      <w:proofErr w:type="gramEnd"/>
      <w:r w:rsidRPr="008A7456">
        <w:rPr>
          <w:sz w:val="28"/>
          <w:szCs w:val="28"/>
        </w:rPr>
        <w:t>ассмотрение отчета на общем собрании трудового коллектива.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</w:p>
    <w:p w:rsidR="008A7456" w:rsidRPr="008A7456" w:rsidRDefault="008A7456" w:rsidP="008A7456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8A7456">
        <w:rPr>
          <w:b/>
          <w:sz w:val="28"/>
          <w:szCs w:val="28"/>
        </w:rPr>
        <w:t xml:space="preserve">Функции </w:t>
      </w:r>
      <w:proofErr w:type="spellStart"/>
      <w:r w:rsidRPr="008A7456">
        <w:rPr>
          <w:b/>
          <w:sz w:val="28"/>
          <w:szCs w:val="28"/>
        </w:rPr>
        <w:t>самообследования</w:t>
      </w:r>
      <w:proofErr w:type="spellEnd"/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>4.1. Получение объективной информации о состоянии образовательного процесса;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 xml:space="preserve">4.2. </w:t>
      </w:r>
      <w:proofErr w:type="gramStart"/>
      <w:r w:rsidRPr="008A7456">
        <w:rPr>
          <w:sz w:val="28"/>
          <w:szCs w:val="28"/>
        </w:rPr>
        <w:t>Определение степени соответствия реальной ситуации показателям и требованиям ФГОС ДО, образовательным целям и ожиданиям родителей Законных представителей) и обучающихся;</w:t>
      </w:r>
      <w:proofErr w:type="gramEnd"/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>4.3. Рефлексивная оценка результатов деятельности педагогического коллектива, осознание своих целей и задач и меры их достижения;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>4.4. Презентация достижений образовательной организации, инновационных образовательных практик;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>4.5. Выделение существующих проблемных областей, нуждающихся в улучшении;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>4.6. Поиск путей дальнейшего совершенствования качества образования и развития образовательной организации.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</w:p>
    <w:p w:rsidR="008A7456" w:rsidRPr="008A7456" w:rsidRDefault="008A7456" w:rsidP="008A7456">
      <w:pPr>
        <w:pStyle w:val="a6"/>
        <w:jc w:val="center"/>
        <w:rPr>
          <w:b/>
          <w:sz w:val="28"/>
          <w:szCs w:val="28"/>
        </w:rPr>
      </w:pPr>
      <w:r w:rsidRPr="008A7456">
        <w:rPr>
          <w:b/>
          <w:sz w:val="28"/>
          <w:szCs w:val="28"/>
        </w:rPr>
        <w:t>5. Методы, сроки и форма проведения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 xml:space="preserve">5.1. Сроки проведения </w:t>
      </w:r>
      <w:proofErr w:type="spellStart"/>
      <w:r w:rsidRPr="008A7456">
        <w:rPr>
          <w:sz w:val="28"/>
          <w:szCs w:val="28"/>
        </w:rPr>
        <w:t>самообследования</w:t>
      </w:r>
      <w:proofErr w:type="spellEnd"/>
      <w:r w:rsidRPr="008A7456">
        <w:rPr>
          <w:sz w:val="28"/>
          <w:szCs w:val="28"/>
        </w:rPr>
        <w:t xml:space="preserve"> с 01 января до 01 апреля текущего года. Отчетным периодом является предшествующий </w:t>
      </w:r>
      <w:proofErr w:type="spellStart"/>
      <w:r w:rsidRPr="008A7456">
        <w:rPr>
          <w:sz w:val="28"/>
          <w:szCs w:val="28"/>
        </w:rPr>
        <w:t>самообследованию</w:t>
      </w:r>
      <w:proofErr w:type="spellEnd"/>
      <w:r w:rsidRPr="008A7456">
        <w:rPr>
          <w:sz w:val="28"/>
          <w:szCs w:val="28"/>
        </w:rPr>
        <w:t xml:space="preserve"> календарный год.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 xml:space="preserve">5.2. Процедура </w:t>
      </w:r>
      <w:proofErr w:type="spellStart"/>
      <w:r w:rsidRPr="008A7456">
        <w:rPr>
          <w:sz w:val="28"/>
          <w:szCs w:val="28"/>
        </w:rPr>
        <w:t>самообследования</w:t>
      </w:r>
      <w:proofErr w:type="spellEnd"/>
      <w:r w:rsidRPr="008A7456">
        <w:rPr>
          <w:sz w:val="28"/>
          <w:szCs w:val="28"/>
        </w:rPr>
        <w:t xml:space="preserve"> предполагает использование следующих методов:</w:t>
      </w: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7456">
        <w:rPr>
          <w:sz w:val="28"/>
          <w:szCs w:val="28"/>
        </w:rPr>
        <w:t>пассивные (наблюдение, количественный и качественный анализ продуктов деятельности);</w:t>
      </w: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proofErr w:type="gramStart"/>
      <w:r w:rsidRPr="008A7456">
        <w:rPr>
          <w:sz w:val="28"/>
          <w:szCs w:val="28"/>
        </w:rPr>
        <w:t>активные</w:t>
      </w:r>
      <w:proofErr w:type="gramEnd"/>
      <w:r w:rsidRPr="008A7456">
        <w:rPr>
          <w:sz w:val="28"/>
          <w:szCs w:val="28"/>
        </w:rPr>
        <w:t xml:space="preserve"> (анкетирование, собеседование, тестирование, заполнение таблиц, изучение документов);</w:t>
      </w: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  <w:r w:rsidRPr="008A7456">
        <w:rPr>
          <w:sz w:val="28"/>
          <w:szCs w:val="28"/>
        </w:rPr>
        <w:t xml:space="preserve">5.3. Основной формой проведения </w:t>
      </w:r>
      <w:proofErr w:type="spellStart"/>
      <w:r w:rsidRPr="008A7456">
        <w:rPr>
          <w:sz w:val="28"/>
          <w:szCs w:val="28"/>
        </w:rPr>
        <w:t>самообследования</w:t>
      </w:r>
      <w:proofErr w:type="spellEnd"/>
      <w:r w:rsidRPr="008A7456">
        <w:rPr>
          <w:sz w:val="28"/>
          <w:szCs w:val="28"/>
        </w:rPr>
        <w:t xml:space="preserve"> является динамический анализ, который позволяет отслеживать изменения, произошедшие в образовательной организации за текущий год, выявлять существующие тенденции в функционировании и развитии, определять причины не выполнения или снижения значений показателей деятельности, делать оценку результативности и эффективности принятых управленческих решений.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  <w:sectPr w:rsidR="008A7456" w:rsidRPr="008A7456">
          <w:pgSz w:w="11900" w:h="16838"/>
          <w:pgMar w:top="1130" w:right="846" w:bottom="984" w:left="1440" w:header="0" w:footer="0" w:gutter="0"/>
          <w:cols w:space="720" w:equalWidth="0">
            <w:col w:w="9620"/>
          </w:cols>
        </w:sectPr>
      </w:pPr>
    </w:p>
    <w:p w:rsidR="008A7456" w:rsidRPr="008A7456" w:rsidRDefault="008A7456" w:rsidP="008A7456">
      <w:pPr>
        <w:pStyle w:val="a6"/>
        <w:jc w:val="center"/>
        <w:rPr>
          <w:b/>
          <w:sz w:val="28"/>
          <w:szCs w:val="28"/>
        </w:rPr>
      </w:pPr>
      <w:r w:rsidRPr="008A7456">
        <w:rPr>
          <w:b/>
          <w:sz w:val="28"/>
          <w:szCs w:val="28"/>
        </w:rPr>
        <w:lastRenderedPageBreak/>
        <w:t xml:space="preserve">6. Состав лиц осуществляющих </w:t>
      </w:r>
      <w:proofErr w:type="spellStart"/>
      <w:r w:rsidRPr="008A7456">
        <w:rPr>
          <w:b/>
          <w:sz w:val="28"/>
          <w:szCs w:val="28"/>
        </w:rPr>
        <w:t>самообследование</w:t>
      </w:r>
      <w:proofErr w:type="spellEnd"/>
    </w:p>
    <w:p w:rsidR="008A7456" w:rsidRPr="008A7456" w:rsidRDefault="008A7456" w:rsidP="008A7456">
      <w:pPr>
        <w:pStyle w:val="a6"/>
        <w:jc w:val="center"/>
        <w:rPr>
          <w:b/>
          <w:sz w:val="28"/>
          <w:szCs w:val="28"/>
        </w:rPr>
      </w:pP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>6.1.</w:t>
      </w:r>
      <w:r w:rsidRPr="008A7456">
        <w:rPr>
          <w:sz w:val="28"/>
          <w:szCs w:val="28"/>
        </w:rPr>
        <w:tab/>
        <w:t>Для</w:t>
      </w:r>
      <w:r w:rsidRPr="008A7456">
        <w:rPr>
          <w:sz w:val="28"/>
          <w:szCs w:val="28"/>
        </w:rPr>
        <w:tab/>
        <w:t>проведения</w:t>
      </w:r>
      <w:r w:rsidRPr="008A7456">
        <w:rPr>
          <w:sz w:val="28"/>
          <w:szCs w:val="28"/>
        </w:rPr>
        <w:tab/>
      </w:r>
      <w:proofErr w:type="spellStart"/>
      <w:r w:rsidRPr="008A7456">
        <w:rPr>
          <w:sz w:val="28"/>
          <w:szCs w:val="28"/>
        </w:rPr>
        <w:t>самообследования</w:t>
      </w:r>
      <w:proofErr w:type="spellEnd"/>
      <w:r w:rsidRPr="008A7456">
        <w:rPr>
          <w:sz w:val="28"/>
          <w:szCs w:val="28"/>
        </w:rPr>
        <w:tab/>
        <w:t>приказом</w:t>
      </w:r>
      <w:r w:rsidRPr="008A7456">
        <w:rPr>
          <w:sz w:val="28"/>
          <w:szCs w:val="28"/>
        </w:rPr>
        <w:tab/>
        <w:t>заведующего</w:t>
      </w:r>
      <w:r w:rsidRPr="008A7456">
        <w:rPr>
          <w:sz w:val="28"/>
          <w:szCs w:val="28"/>
        </w:rPr>
        <w:tab/>
        <w:t>не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7456">
        <w:rPr>
          <w:sz w:val="28"/>
          <w:szCs w:val="28"/>
        </w:rPr>
        <w:t xml:space="preserve">позднее 31 января текущего года назначается состав лиц привлекаемых для проведения </w:t>
      </w:r>
      <w:proofErr w:type="spellStart"/>
      <w:r w:rsidRPr="008A7456">
        <w:rPr>
          <w:sz w:val="28"/>
          <w:szCs w:val="28"/>
        </w:rPr>
        <w:t>самообследования</w:t>
      </w:r>
      <w:proofErr w:type="spellEnd"/>
      <w:r w:rsidRPr="008A7456">
        <w:rPr>
          <w:sz w:val="28"/>
          <w:szCs w:val="28"/>
        </w:rPr>
        <w:t xml:space="preserve"> (далее - Комиссия), утверждается план проведения </w:t>
      </w:r>
      <w:proofErr w:type="spellStart"/>
      <w:r w:rsidRPr="008A7456">
        <w:rPr>
          <w:sz w:val="28"/>
          <w:szCs w:val="28"/>
        </w:rPr>
        <w:t>самообследования</w:t>
      </w:r>
      <w:proofErr w:type="spellEnd"/>
      <w:r w:rsidRPr="008A7456">
        <w:rPr>
          <w:sz w:val="28"/>
          <w:szCs w:val="28"/>
        </w:rPr>
        <w:t>.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>6.2. Председателем комиссии является заведующий образовательной организацией, заместителем председателя Комиссии –</w:t>
      </w:r>
      <w:r>
        <w:rPr>
          <w:sz w:val="28"/>
          <w:szCs w:val="28"/>
        </w:rPr>
        <w:t xml:space="preserve"> </w:t>
      </w:r>
      <w:r w:rsidRPr="008A7456">
        <w:rPr>
          <w:sz w:val="28"/>
          <w:szCs w:val="28"/>
        </w:rPr>
        <w:t>старший воспитатель. В состав Комиссии, помимо сотрудников образовательной организации, могут быть включены представитель Управляющего совета образовательной организации и представители общественных организаций.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</w:p>
    <w:p w:rsidR="008A7456" w:rsidRPr="008A7456" w:rsidRDefault="008A7456" w:rsidP="008A7456">
      <w:pPr>
        <w:pStyle w:val="a6"/>
        <w:jc w:val="center"/>
        <w:rPr>
          <w:b/>
          <w:sz w:val="28"/>
          <w:szCs w:val="28"/>
        </w:rPr>
      </w:pPr>
      <w:r w:rsidRPr="008A7456">
        <w:rPr>
          <w:b/>
          <w:sz w:val="28"/>
          <w:szCs w:val="28"/>
        </w:rPr>
        <w:t xml:space="preserve">7. Объекты </w:t>
      </w:r>
      <w:proofErr w:type="spellStart"/>
      <w:r w:rsidRPr="008A7456">
        <w:rPr>
          <w:b/>
          <w:sz w:val="28"/>
          <w:szCs w:val="28"/>
        </w:rPr>
        <w:t>самообследования</w:t>
      </w:r>
      <w:proofErr w:type="spellEnd"/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 xml:space="preserve">В ходе </w:t>
      </w:r>
      <w:proofErr w:type="spellStart"/>
      <w:r w:rsidRPr="008A7456">
        <w:rPr>
          <w:sz w:val="28"/>
          <w:szCs w:val="28"/>
        </w:rPr>
        <w:t>самообследования</w:t>
      </w:r>
      <w:proofErr w:type="spellEnd"/>
      <w:r w:rsidRPr="008A7456">
        <w:rPr>
          <w:sz w:val="28"/>
          <w:szCs w:val="28"/>
        </w:rPr>
        <w:t xml:space="preserve"> анализируется и оценивается: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>1. Организационно-правовое обеспечение образовательной деятельности;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A7456">
        <w:rPr>
          <w:sz w:val="28"/>
          <w:szCs w:val="28"/>
        </w:rPr>
        <w:t>Структура и система управления;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A7456">
        <w:rPr>
          <w:sz w:val="28"/>
          <w:szCs w:val="28"/>
        </w:rPr>
        <w:t>Содержание и качество образовательного процесса;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A7456">
        <w:rPr>
          <w:sz w:val="28"/>
          <w:szCs w:val="28"/>
        </w:rPr>
        <w:t>Организация образовательного процесса;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A7456">
        <w:rPr>
          <w:sz w:val="28"/>
          <w:szCs w:val="28"/>
        </w:rPr>
        <w:t>Кадровое обеспечение;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A7456">
        <w:rPr>
          <w:sz w:val="28"/>
          <w:szCs w:val="28"/>
        </w:rPr>
        <w:t>Учебно-методическое обеспечение;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A7456">
        <w:rPr>
          <w:sz w:val="28"/>
          <w:szCs w:val="28"/>
        </w:rPr>
        <w:t>Информационное обеспечение;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A7456">
        <w:rPr>
          <w:sz w:val="28"/>
          <w:szCs w:val="28"/>
        </w:rPr>
        <w:t>Материально-техническая база;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A7456">
        <w:rPr>
          <w:sz w:val="28"/>
          <w:szCs w:val="28"/>
        </w:rPr>
        <w:t>Внутренняя система оценки качества образования;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8A7456">
        <w:rPr>
          <w:sz w:val="28"/>
          <w:szCs w:val="28"/>
        </w:rPr>
        <w:t>Иные документы, предоставляемые образовательной организацией с целью презентации успешного опыта.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8A7456">
        <w:rPr>
          <w:sz w:val="28"/>
          <w:szCs w:val="28"/>
        </w:rPr>
        <w:t xml:space="preserve">Показатели деятельности организации, подлежащей </w:t>
      </w:r>
      <w:proofErr w:type="spellStart"/>
      <w:r w:rsidRPr="008A7456">
        <w:rPr>
          <w:sz w:val="28"/>
          <w:szCs w:val="28"/>
        </w:rPr>
        <w:t>самообследованию</w:t>
      </w:r>
      <w:proofErr w:type="spellEnd"/>
      <w:r w:rsidRPr="008A7456">
        <w:rPr>
          <w:sz w:val="28"/>
          <w:szCs w:val="28"/>
        </w:rPr>
        <w:t xml:space="preserve"> - приложение 1 к приказу Министерства образования и науки РФ от 10 декабря 2013 г №1324 «Об утверждении показателей деятельности образовательной организации, подлежащей </w:t>
      </w:r>
      <w:proofErr w:type="spellStart"/>
      <w:r w:rsidRPr="008A7456">
        <w:rPr>
          <w:sz w:val="28"/>
          <w:szCs w:val="28"/>
        </w:rPr>
        <w:t>самообследованию</w:t>
      </w:r>
      <w:proofErr w:type="spellEnd"/>
      <w:r w:rsidRPr="008A7456">
        <w:rPr>
          <w:sz w:val="28"/>
          <w:szCs w:val="28"/>
        </w:rPr>
        <w:t>» (приложение 1).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</w:p>
    <w:p w:rsidR="008A7456" w:rsidRPr="008A7456" w:rsidRDefault="008A7456" w:rsidP="008A7456">
      <w:pPr>
        <w:pStyle w:val="a6"/>
        <w:jc w:val="center"/>
        <w:rPr>
          <w:b/>
          <w:sz w:val="28"/>
          <w:szCs w:val="28"/>
        </w:rPr>
      </w:pPr>
      <w:r w:rsidRPr="008A7456">
        <w:rPr>
          <w:b/>
          <w:sz w:val="28"/>
          <w:szCs w:val="28"/>
        </w:rPr>
        <w:t xml:space="preserve">8. Организация </w:t>
      </w:r>
      <w:proofErr w:type="spellStart"/>
      <w:r w:rsidRPr="008A7456">
        <w:rPr>
          <w:b/>
          <w:sz w:val="28"/>
          <w:szCs w:val="28"/>
        </w:rPr>
        <w:t>самообследования</w:t>
      </w:r>
      <w:proofErr w:type="spellEnd"/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 xml:space="preserve">8.1. На этапе планирования и подготовке работ по </w:t>
      </w:r>
      <w:proofErr w:type="spellStart"/>
      <w:r w:rsidRPr="008A7456">
        <w:rPr>
          <w:sz w:val="28"/>
          <w:szCs w:val="28"/>
        </w:rPr>
        <w:t>самообследованию</w:t>
      </w:r>
      <w:proofErr w:type="spellEnd"/>
      <w:r w:rsidRPr="008A7456">
        <w:rPr>
          <w:sz w:val="28"/>
          <w:szCs w:val="28"/>
        </w:rPr>
        <w:t>: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>8.1.1.</w:t>
      </w:r>
      <w:r w:rsidRPr="008A7456">
        <w:rPr>
          <w:sz w:val="28"/>
          <w:szCs w:val="28"/>
        </w:rPr>
        <w:tab/>
        <w:t>проведение</w:t>
      </w:r>
      <w:r w:rsidRPr="008A7456">
        <w:rPr>
          <w:sz w:val="28"/>
          <w:szCs w:val="28"/>
        </w:rPr>
        <w:tab/>
        <w:t>заседания</w:t>
      </w:r>
      <w:r w:rsidRPr="008A7456">
        <w:rPr>
          <w:sz w:val="28"/>
          <w:szCs w:val="28"/>
        </w:rPr>
        <w:tab/>
        <w:t>Педагогического</w:t>
      </w:r>
      <w:r w:rsidRPr="008A7456">
        <w:rPr>
          <w:sz w:val="28"/>
          <w:szCs w:val="28"/>
        </w:rPr>
        <w:tab/>
        <w:t>совета,</w:t>
      </w:r>
      <w:r w:rsidRPr="008A7456">
        <w:rPr>
          <w:sz w:val="28"/>
          <w:szCs w:val="28"/>
        </w:rPr>
        <w:tab/>
        <w:t>на</w:t>
      </w:r>
      <w:r w:rsidRPr="008A7456">
        <w:rPr>
          <w:sz w:val="28"/>
          <w:szCs w:val="28"/>
        </w:rPr>
        <w:tab/>
        <w:t>котором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>принимается</w:t>
      </w:r>
      <w:r w:rsidRPr="008A7456">
        <w:rPr>
          <w:sz w:val="28"/>
          <w:szCs w:val="28"/>
        </w:rPr>
        <w:tab/>
        <w:t>решение</w:t>
      </w:r>
      <w:r w:rsidRPr="008A7456">
        <w:rPr>
          <w:sz w:val="28"/>
          <w:szCs w:val="28"/>
        </w:rPr>
        <w:tab/>
        <w:t>о</w:t>
      </w:r>
      <w:r w:rsidRPr="008A7456">
        <w:rPr>
          <w:sz w:val="28"/>
          <w:szCs w:val="28"/>
        </w:rPr>
        <w:tab/>
        <w:t>формах</w:t>
      </w:r>
      <w:r w:rsidRPr="008A7456">
        <w:rPr>
          <w:sz w:val="28"/>
          <w:szCs w:val="28"/>
        </w:rPr>
        <w:tab/>
        <w:t>и</w:t>
      </w:r>
      <w:r w:rsidRPr="008A7456">
        <w:rPr>
          <w:sz w:val="28"/>
          <w:szCs w:val="28"/>
        </w:rPr>
        <w:tab/>
        <w:t>сроках</w:t>
      </w:r>
      <w:r w:rsidRPr="008A7456">
        <w:rPr>
          <w:sz w:val="28"/>
          <w:szCs w:val="28"/>
        </w:rPr>
        <w:tab/>
        <w:t>проведения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proofErr w:type="spellStart"/>
      <w:r w:rsidRPr="008A7456">
        <w:rPr>
          <w:sz w:val="28"/>
          <w:szCs w:val="28"/>
        </w:rPr>
        <w:t>самообследования</w:t>
      </w:r>
      <w:proofErr w:type="spellEnd"/>
      <w:r w:rsidRPr="008A7456">
        <w:rPr>
          <w:sz w:val="28"/>
          <w:szCs w:val="28"/>
        </w:rPr>
        <w:t xml:space="preserve">, определяются основные направления (в соответствии с разделами Отчета по </w:t>
      </w:r>
      <w:proofErr w:type="spellStart"/>
      <w:r w:rsidRPr="008A7456">
        <w:rPr>
          <w:sz w:val="28"/>
          <w:szCs w:val="28"/>
        </w:rPr>
        <w:t>самообследованию</w:t>
      </w:r>
      <w:proofErr w:type="spellEnd"/>
      <w:r w:rsidRPr="008A7456">
        <w:rPr>
          <w:sz w:val="28"/>
          <w:szCs w:val="28"/>
        </w:rPr>
        <w:t xml:space="preserve">), формируется состав Комиссии; принимается решение о необходимости разработки или корректировке Положения о проведении </w:t>
      </w:r>
      <w:proofErr w:type="spellStart"/>
      <w:r w:rsidRPr="008A7456">
        <w:rPr>
          <w:sz w:val="28"/>
          <w:szCs w:val="28"/>
        </w:rPr>
        <w:t>самообследования</w:t>
      </w:r>
      <w:proofErr w:type="spellEnd"/>
      <w:r w:rsidRPr="008A7456">
        <w:rPr>
          <w:sz w:val="28"/>
          <w:szCs w:val="28"/>
        </w:rPr>
        <w:t>;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 xml:space="preserve">8.1.2.издание приказа о порядке, формах, плане и сроках проведения </w:t>
      </w:r>
      <w:proofErr w:type="spellStart"/>
      <w:r w:rsidRPr="008A7456">
        <w:rPr>
          <w:sz w:val="28"/>
          <w:szCs w:val="28"/>
        </w:rPr>
        <w:t>самообследования</w:t>
      </w:r>
      <w:proofErr w:type="spellEnd"/>
      <w:r w:rsidRPr="008A7456">
        <w:rPr>
          <w:sz w:val="28"/>
          <w:szCs w:val="28"/>
        </w:rPr>
        <w:t xml:space="preserve">, составе Комиссии о проведении </w:t>
      </w:r>
      <w:proofErr w:type="spellStart"/>
      <w:r w:rsidRPr="008A7456">
        <w:rPr>
          <w:sz w:val="28"/>
          <w:szCs w:val="28"/>
        </w:rPr>
        <w:t>самообследования</w:t>
      </w:r>
      <w:proofErr w:type="spellEnd"/>
      <w:r w:rsidRPr="008A7456">
        <w:rPr>
          <w:sz w:val="28"/>
          <w:szCs w:val="28"/>
        </w:rPr>
        <w:t>;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  <w:sectPr w:rsidR="008A7456" w:rsidRPr="008A7456">
          <w:pgSz w:w="11900" w:h="16838"/>
          <w:pgMar w:top="1130" w:right="846" w:bottom="659" w:left="1440" w:header="0" w:footer="0" w:gutter="0"/>
          <w:cols w:space="720" w:equalWidth="0">
            <w:col w:w="9620"/>
          </w:cols>
        </w:sectPr>
      </w:pP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lastRenderedPageBreak/>
        <w:t xml:space="preserve">8.1.3. определение содержания </w:t>
      </w:r>
      <w:proofErr w:type="spellStart"/>
      <w:r w:rsidRPr="008A7456">
        <w:rPr>
          <w:sz w:val="28"/>
          <w:szCs w:val="28"/>
        </w:rPr>
        <w:t>самообследования</w:t>
      </w:r>
      <w:proofErr w:type="spellEnd"/>
      <w:r w:rsidRPr="008A7456">
        <w:rPr>
          <w:sz w:val="28"/>
          <w:szCs w:val="28"/>
        </w:rPr>
        <w:t>, методов сбора информации;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>8.1.4. организация технического обеспечения работы Комиссии;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 xml:space="preserve">8.1.5.рассмотрение и утверждение плана проведения </w:t>
      </w:r>
      <w:proofErr w:type="spellStart"/>
      <w:r w:rsidRPr="008A7456">
        <w:rPr>
          <w:sz w:val="28"/>
          <w:szCs w:val="28"/>
        </w:rPr>
        <w:t>самообследования</w:t>
      </w:r>
      <w:proofErr w:type="spellEnd"/>
      <w:r w:rsidRPr="008A7456">
        <w:rPr>
          <w:sz w:val="28"/>
          <w:szCs w:val="28"/>
        </w:rPr>
        <w:t xml:space="preserve">; осуществляется закрепление за членами Комиссии направлений работы образовательной организации, которые подлежат изучению и оценке в процессе </w:t>
      </w:r>
      <w:proofErr w:type="spellStart"/>
      <w:r w:rsidRPr="008A7456">
        <w:rPr>
          <w:sz w:val="28"/>
          <w:szCs w:val="28"/>
        </w:rPr>
        <w:t>самообследования</w:t>
      </w:r>
      <w:proofErr w:type="spellEnd"/>
      <w:r w:rsidRPr="008A7456">
        <w:rPr>
          <w:sz w:val="28"/>
          <w:szCs w:val="28"/>
        </w:rPr>
        <w:t>;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 xml:space="preserve">8.1.6.уточнение вопросов, подлежащих изучению и оценке в ходе </w:t>
      </w:r>
      <w:proofErr w:type="spellStart"/>
      <w:r w:rsidRPr="008A7456">
        <w:rPr>
          <w:sz w:val="28"/>
          <w:szCs w:val="28"/>
        </w:rPr>
        <w:t>самообследования</w:t>
      </w:r>
      <w:proofErr w:type="spellEnd"/>
      <w:r w:rsidRPr="008A7456">
        <w:rPr>
          <w:sz w:val="28"/>
          <w:szCs w:val="28"/>
        </w:rPr>
        <w:t>.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 xml:space="preserve">8.2. На этапе организации и проведении </w:t>
      </w:r>
      <w:proofErr w:type="spellStart"/>
      <w:r w:rsidRPr="008A7456">
        <w:rPr>
          <w:sz w:val="28"/>
          <w:szCs w:val="28"/>
        </w:rPr>
        <w:t>самообследования</w:t>
      </w:r>
      <w:proofErr w:type="spellEnd"/>
      <w:r w:rsidRPr="008A7456">
        <w:rPr>
          <w:sz w:val="28"/>
          <w:szCs w:val="28"/>
        </w:rPr>
        <w:t>: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 xml:space="preserve">8.2.1. дается развернутая характеристика и оценка </w:t>
      </w:r>
      <w:proofErr w:type="gramStart"/>
      <w:r w:rsidRPr="008A7456">
        <w:rPr>
          <w:sz w:val="28"/>
          <w:szCs w:val="28"/>
        </w:rPr>
        <w:t>включенных</w:t>
      </w:r>
      <w:proofErr w:type="gramEnd"/>
      <w:r w:rsidRPr="008A7456">
        <w:rPr>
          <w:sz w:val="28"/>
          <w:szCs w:val="28"/>
        </w:rPr>
        <w:t xml:space="preserve"> в план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proofErr w:type="spellStart"/>
      <w:r w:rsidRPr="008A7456">
        <w:rPr>
          <w:sz w:val="28"/>
          <w:szCs w:val="28"/>
        </w:rPr>
        <w:t>самообследования</w:t>
      </w:r>
      <w:proofErr w:type="spellEnd"/>
      <w:r w:rsidRPr="008A7456">
        <w:rPr>
          <w:sz w:val="28"/>
          <w:szCs w:val="28"/>
        </w:rPr>
        <w:t xml:space="preserve"> направлений.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>На этом этапе осуществляется:</w:t>
      </w: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7456">
        <w:rPr>
          <w:sz w:val="28"/>
          <w:szCs w:val="28"/>
        </w:rPr>
        <w:t>сбор информации через активные и пассивные методы;</w:t>
      </w: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7456">
        <w:rPr>
          <w:sz w:val="28"/>
          <w:szCs w:val="28"/>
        </w:rPr>
        <w:t>обработка и систематизация информации;</w:t>
      </w: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8A7456">
        <w:rPr>
          <w:sz w:val="28"/>
          <w:szCs w:val="28"/>
        </w:rPr>
        <w:t xml:space="preserve">анализ полученных данных, определение их соответствия образовательным целям и требованиям ФГОС </w:t>
      </w:r>
      <w:proofErr w:type="gramStart"/>
      <w:r w:rsidRPr="008A7456">
        <w:rPr>
          <w:sz w:val="28"/>
          <w:szCs w:val="28"/>
        </w:rPr>
        <w:t>ДО</w:t>
      </w:r>
      <w:proofErr w:type="gramEnd"/>
      <w:r w:rsidRPr="008A7456">
        <w:rPr>
          <w:sz w:val="28"/>
          <w:szCs w:val="28"/>
        </w:rPr>
        <w:t>;</w:t>
      </w: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8A7456">
        <w:rPr>
          <w:sz w:val="28"/>
          <w:szCs w:val="28"/>
        </w:rPr>
        <w:t>выявление и формулирование проблем.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>8.3. На этапе обобщения полученных результатов и формирования отчета: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 xml:space="preserve">8.3.1.Информация, полученная в результате сбора сведений в соответствии с утвержденным планом </w:t>
      </w:r>
      <w:proofErr w:type="spellStart"/>
      <w:r w:rsidRPr="008A7456">
        <w:rPr>
          <w:sz w:val="28"/>
          <w:szCs w:val="28"/>
        </w:rPr>
        <w:t>самообследования</w:t>
      </w:r>
      <w:proofErr w:type="spellEnd"/>
      <w:r w:rsidRPr="008A7456">
        <w:rPr>
          <w:sz w:val="28"/>
          <w:szCs w:val="28"/>
        </w:rPr>
        <w:t>, членами Комиссии передается старшему воспитателю, ответственному за свод и</w:t>
      </w:r>
      <w:r>
        <w:rPr>
          <w:sz w:val="28"/>
          <w:szCs w:val="28"/>
        </w:rPr>
        <w:t xml:space="preserve"> </w:t>
      </w:r>
      <w:r w:rsidRPr="008A7456">
        <w:rPr>
          <w:sz w:val="28"/>
          <w:szCs w:val="28"/>
        </w:rPr>
        <w:t xml:space="preserve">оформление результатов </w:t>
      </w:r>
      <w:proofErr w:type="spellStart"/>
      <w:r w:rsidRPr="008A7456">
        <w:rPr>
          <w:sz w:val="28"/>
          <w:szCs w:val="28"/>
        </w:rPr>
        <w:t>самообследования</w:t>
      </w:r>
      <w:proofErr w:type="spellEnd"/>
      <w:r w:rsidRPr="008A7456">
        <w:rPr>
          <w:sz w:val="28"/>
          <w:szCs w:val="28"/>
        </w:rPr>
        <w:t xml:space="preserve"> образовательной организации, не позднее, чем за пять дней до Общего собрания трудового коллектива образовательной организации в апреле текущего года. Старший воспитатель обобщает полученные данные и оформляет их в виде Отчета.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 xml:space="preserve">8.3.2. Результаты </w:t>
      </w:r>
      <w:proofErr w:type="spellStart"/>
      <w:r w:rsidRPr="008A7456">
        <w:rPr>
          <w:sz w:val="28"/>
          <w:szCs w:val="28"/>
        </w:rPr>
        <w:t>самообследования</w:t>
      </w:r>
      <w:proofErr w:type="spellEnd"/>
      <w:r w:rsidRPr="008A7456">
        <w:rPr>
          <w:sz w:val="28"/>
          <w:szCs w:val="28"/>
        </w:rPr>
        <w:t xml:space="preserve"> образовательной оформляются в виде отчета, включающего аналитическую часть и результаты анализа показателей деятельности образовательной организации.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>8.4. Этап рассмотрения отчета Общим собранием трудового коллектива образовательной организации.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 xml:space="preserve">8.4.1. После окончательного обобщения результатов </w:t>
      </w:r>
      <w:proofErr w:type="spellStart"/>
      <w:r w:rsidRPr="008A7456">
        <w:rPr>
          <w:sz w:val="28"/>
          <w:szCs w:val="28"/>
        </w:rPr>
        <w:t>самообследования</w:t>
      </w:r>
      <w:proofErr w:type="spellEnd"/>
      <w:r w:rsidRPr="008A7456">
        <w:rPr>
          <w:sz w:val="28"/>
          <w:szCs w:val="28"/>
        </w:rPr>
        <w:t xml:space="preserve"> итоговая форма Отчета рассматривается на Общем собрании трудового коллектива образовательной организации.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>8.4.2.Общее собрание трудового коллектива рассматривает отчет на своем заседании не позднее 18 апреля текущего года, фиксирует на обороте титульного листа дату и номер протокола Общего собрания трудового коллектива (Приложение 3).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>8.4.3. Отчет предоставляется учредителю и размещается в информационно – телекоммуникационных сетях, в том числе на официальном сайте образовательной организации в сети «Интернет» не позднее 20 апреля текущего года.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  <w:sectPr w:rsidR="008A7456" w:rsidRPr="008A7456">
          <w:pgSz w:w="11900" w:h="16838"/>
          <w:pgMar w:top="1138" w:right="846" w:bottom="981" w:left="1440" w:header="0" w:footer="0" w:gutter="0"/>
          <w:cols w:space="720" w:equalWidth="0">
            <w:col w:w="9620"/>
          </w:cols>
        </w:sectPr>
      </w:pP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lastRenderedPageBreak/>
        <w:t>8.4.4. Отчет утверждается приказом и заверяется печатью образовательной организации.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 xml:space="preserve">8.5. По итогам </w:t>
      </w:r>
      <w:proofErr w:type="spellStart"/>
      <w:r w:rsidRPr="008A7456">
        <w:rPr>
          <w:sz w:val="28"/>
          <w:szCs w:val="28"/>
        </w:rPr>
        <w:t>самообследования</w:t>
      </w:r>
      <w:proofErr w:type="spellEnd"/>
      <w:r w:rsidRPr="008A7456">
        <w:rPr>
          <w:sz w:val="28"/>
          <w:szCs w:val="28"/>
        </w:rPr>
        <w:t xml:space="preserve"> образовательная организация проводит корректирующие действия:</w:t>
      </w: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7456">
        <w:rPr>
          <w:sz w:val="28"/>
          <w:szCs w:val="28"/>
        </w:rPr>
        <w:t xml:space="preserve">устранение выявленных в ходе </w:t>
      </w:r>
      <w:proofErr w:type="spellStart"/>
      <w:r w:rsidRPr="008A7456">
        <w:rPr>
          <w:sz w:val="28"/>
          <w:szCs w:val="28"/>
        </w:rPr>
        <w:t>самообследования</w:t>
      </w:r>
      <w:proofErr w:type="spellEnd"/>
      <w:r w:rsidRPr="008A7456">
        <w:rPr>
          <w:sz w:val="28"/>
          <w:szCs w:val="28"/>
        </w:rPr>
        <w:t xml:space="preserve"> недостатков;</w:t>
      </w: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8A7456">
        <w:rPr>
          <w:sz w:val="28"/>
          <w:szCs w:val="28"/>
        </w:rPr>
        <w:t xml:space="preserve">формулирование целей и задач, разработка плана работы образовательной организации на следующий учебный год с учетом предложений по улучшению качества деятельности образовательной организации, зафиксированных в Отчете о </w:t>
      </w:r>
      <w:proofErr w:type="spellStart"/>
      <w:r w:rsidRPr="008A7456">
        <w:rPr>
          <w:sz w:val="28"/>
          <w:szCs w:val="28"/>
        </w:rPr>
        <w:t>самообследовании</w:t>
      </w:r>
      <w:proofErr w:type="spellEnd"/>
      <w:r w:rsidRPr="008A7456">
        <w:rPr>
          <w:sz w:val="28"/>
          <w:szCs w:val="28"/>
        </w:rPr>
        <w:t>;</w:t>
      </w: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8A7456">
        <w:rPr>
          <w:sz w:val="28"/>
          <w:szCs w:val="28"/>
        </w:rPr>
        <w:t xml:space="preserve">корректировка программы развития образовательной организации (в случае выявления в ходе </w:t>
      </w:r>
      <w:proofErr w:type="spellStart"/>
      <w:r w:rsidRPr="008A7456">
        <w:rPr>
          <w:sz w:val="28"/>
          <w:szCs w:val="28"/>
        </w:rPr>
        <w:t>самообследования</w:t>
      </w:r>
      <w:proofErr w:type="spellEnd"/>
      <w:r w:rsidRPr="008A7456">
        <w:rPr>
          <w:sz w:val="28"/>
          <w:szCs w:val="28"/>
        </w:rPr>
        <w:t xml:space="preserve"> «точек роста» или системных недостатков, требующих пересмотра соответствующих разделов программы развития).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</w:p>
    <w:p w:rsidR="008A7456" w:rsidRPr="008A7456" w:rsidRDefault="008A7456" w:rsidP="008A7456">
      <w:pPr>
        <w:pStyle w:val="a6"/>
        <w:jc w:val="center"/>
        <w:rPr>
          <w:b/>
          <w:sz w:val="28"/>
          <w:szCs w:val="28"/>
        </w:rPr>
      </w:pPr>
      <w:r w:rsidRPr="008A7456">
        <w:rPr>
          <w:b/>
          <w:sz w:val="28"/>
          <w:szCs w:val="28"/>
        </w:rPr>
        <w:t xml:space="preserve">9. Критерии оценки качества объекта </w:t>
      </w:r>
      <w:proofErr w:type="spellStart"/>
      <w:r w:rsidRPr="008A7456">
        <w:rPr>
          <w:b/>
          <w:sz w:val="28"/>
          <w:szCs w:val="28"/>
        </w:rPr>
        <w:t>самообследования</w:t>
      </w:r>
      <w:proofErr w:type="spellEnd"/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 xml:space="preserve">Критериями оценки качества </w:t>
      </w:r>
      <w:proofErr w:type="spellStart"/>
      <w:r w:rsidRPr="008A7456">
        <w:rPr>
          <w:sz w:val="28"/>
          <w:szCs w:val="28"/>
        </w:rPr>
        <w:t>самообследования</w:t>
      </w:r>
      <w:proofErr w:type="spellEnd"/>
      <w:r w:rsidRPr="008A7456">
        <w:rPr>
          <w:sz w:val="28"/>
          <w:szCs w:val="28"/>
        </w:rPr>
        <w:t xml:space="preserve"> аналитической части являются: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>9.1. По разделу «Организационно-правовое обеспечение образовательной деятельности»:</w:t>
      </w: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7456">
        <w:rPr>
          <w:sz w:val="28"/>
          <w:szCs w:val="28"/>
        </w:rPr>
        <w:t>общие сведения об образовательной организации;</w:t>
      </w: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8A7456">
        <w:rPr>
          <w:sz w:val="28"/>
          <w:szCs w:val="28"/>
        </w:rPr>
        <w:t>информация о руководящих работниках образовательной организации;</w:t>
      </w: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>-</w:t>
      </w:r>
      <w:r w:rsidRPr="008A7456">
        <w:rPr>
          <w:sz w:val="28"/>
          <w:szCs w:val="28"/>
        </w:rPr>
        <w:t>сведения об основных нормативных документах (соответствие правового обеспечения образовательной деятельности действующему законодательству, нормативным положениям в системе образования и Уставу образовательной организации).</w:t>
      </w: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  <w:r w:rsidRPr="008A7456">
        <w:rPr>
          <w:sz w:val="28"/>
          <w:szCs w:val="28"/>
        </w:rPr>
        <w:t>9.2. По разделу «Структура и система управления»:</w:t>
      </w: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8A7456">
        <w:rPr>
          <w:sz w:val="28"/>
          <w:szCs w:val="28"/>
        </w:rPr>
        <w:t>наличие характеристики сложившейся в образовательной организации системы управления;</w:t>
      </w: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8A7456">
        <w:rPr>
          <w:sz w:val="28"/>
          <w:szCs w:val="28"/>
        </w:rPr>
        <w:t xml:space="preserve">эффективность </w:t>
      </w:r>
      <w:proofErr w:type="gramStart"/>
      <w:r w:rsidRPr="008A7456">
        <w:rPr>
          <w:sz w:val="28"/>
          <w:szCs w:val="28"/>
        </w:rPr>
        <w:t>обеспечения координации деятельности специалистов образовательной организации</w:t>
      </w:r>
      <w:proofErr w:type="gramEnd"/>
      <w:r w:rsidRPr="008A7456">
        <w:rPr>
          <w:sz w:val="28"/>
          <w:szCs w:val="28"/>
        </w:rPr>
        <w:t>;</w:t>
      </w: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8A7456">
        <w:rPr>
          <w:sz w:val="28"/>
          <w:szCs w:val="28"/>
        </w:rPr>
        <w:t>эффективность взаимодействия семьи и образовательной организации;</w:t>
      </w: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8A7456">
        <w:rPr>
          <w:sz w:val="28"/>
          <w:szCs w:val="28"/>
        </w:rPr>
        <w:t>оценка организации работы по предоставлению льгот;</w:t>
      </w: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8A7456">
        <w:rPr>
          <w:sz w:val="28"/>
          <w:szCs w:val="28"/>
        </w:rPr>
        <w:t>обеспечение морального климата и уровень взаимоотношений в коллективе;</w:t>
      </w: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8A7456">
        <w:rPr>
          <w:sz w:val="28"/>
          <w:szCs w:val="28"/>
        </w:rPr>
        <w:t>организация партнёрства и взаимодействия с обществом;</w:t>
      </w: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8A7456">
        <w:rPr>
          <w:sz w:val="28"/>
          <w:szCs w:val="28"/>
        </w:rPr>
        <w:t>обеспечение информационной открытости образовательной организации;</w:t>
      </w: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8A7456">
        <w:rPr>
          <w:sz w:val="28"/>
          <w:szCs w:val="28"/>
        </w:rPr>
        <w:t>результативность и эффективность действующей в образовательной организации системы управления.</w:t>
      </w: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  <w:r w:rsidRPr="008A7456">
        <w:rPr>
          <w:sz w:val="28"/>
          <w:szCs w:val="28"/>
        </w:rPr>
        <w:t>9.3. По разделу «Содержание и качество образовательного процесса»:</w:t>
      </w: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  <w:r w:rsidRPr="008A7456">
        <w:rPr>
          <w:sz w:val="28"/>
          <w:szCs w:val="28"/>
        </w:rPr>
        <w:t xml:space="preserve">наличие  Программы  развития  образовательной  организации  </w:t>
      </w:r>
      <w:proofErr w:type="gramStart"/>
      <w:r w:rsidRPr="008A7456">
        <w:rPr>
          <w:sz w:val="28"/>
          <w:szCs w:val="28"/>
        </w:rPr>
        <w:t>с</w:t>
      </w:r>
      <w:proofErr w:type="gramEnd"/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  <w:r w:rsidRPr="008A7456">
        <w:rPr>
          <w:sz w:val="28"/>
          <w:szCs w:val="28"/>
        </w:rPr>
        <w:t>аналитическим</w:t>
      </w:r>
      <w:r>
        <w:rPr>
          <w:sz w:val="28"/>
          <w:szCs w:val="28"/>
        </w:rPr>
        <w:t xml:space="preserve"> </w:t>
      </w:r>
      <w:r w:rsidRPr="008A7456">
        <w:rPr>
          <w:sz w:val="28"/>
          <w:szCs w:val="28"/>
        </w:rPr>
        <w:t>обоснованием,</w:t>
      </w:r>
      <w:r>
        <w:rPr>
          <w:sz w:val="28"/>
          <w:szCs w:val="28"/>
        </w:rPr>
        <w:t xml:space="preserve"> </w:t>
      </w:r>
      <w:proofErr w:type="gramStart"/>
      <w:r w:rsidRPr="008A7456">
        <w:rPr>
          <w:sz w:val="28"/>
          <w:szCs w:val="28"/>
        </w:rPr>
        <w:t>основными</w:t>
      </w:r>
      <w:proofErr w:type="gramEnd"/>
      <w:r>
        <w:rPr>
          <w:sz w:val="28"/>
          <w:szCs w:val="28"/>
        </w:rPr>
        <w:t xml:space="preserve"> </w:t>
      </w:r>
      <w:r w:rsidRPr="008A7456">
        <w:rPr>
          <w:sz w:val="28"/>
          <w:szCs w:val="28"/>
        </w:rPr>
        <w:t>концептуальными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  <w:sectPr w:rsidR="008A7456" w:rsidRPr="008A7456">
          <w:pgSz w:w="11900" w:h="16838"/>
          <w:pgMar w:top="1138" w:right="846" w:bottom="657" w:left="1440" w:header="0" w:footer="0" w:gutter="0"/>
          <w:cols w:space="720" w:equalWidth="0">
            <w:col w:w="9620"/>
          </w:cols>
        </w:sectPr>
      </w:pP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A7456">
        <w:rPr>
          <w:sz w:val="28"/>
          <w:szCs w:val="28"/>
        </w:rPr>
        <w:t>подходами и приоритетами, целью и задачами, планируемыми педагогическими результатами;</w:t>
      </w: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7456">
        <w:rPr>
          <w:sz w:val="28"/>
          <w:szCs w:val="28"/>
        </w:rPr>
        <w:t>качество содержания и реализации образовательных программ, реализуемых в образовательной организации;</w:t>
      </w: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8A7456">
        <w:rPr>
          <w:sz w:val="28"/>
          <w:szCs w:val="28"/>
        </w:rPr>
        <w:t>эффективность организации воспитательной работы;</w:t>
      </w: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  <w:r w:rsidRPr="008A7456">
        <w:rPr>
          <w:sz w:val="28"/>
          <w:szCs w:val="28"/>
        </w:rPr>
        <w:t>качество обеспечения дополнительного образования;</w:t>
      </w: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  <w:r w:rsidRPr="008A7456">
        <w:rPr>
          <w:sz w:val="28"/>
          <w:szCs w:val="28"/>
        </w:rPr>
        <w:t>изучение мнения участников образовательных отношений.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>9.4. По разделу «Организация образовательного процесса»:</w:t>
      </w:r>
    </w:p>
    <w:p w:rsidR="008A7456" w:rsidRPr="008A7456" w:rsidRDefault="009F71E6" w:rsidP="008A7456">
      <w:pPr>
        <w:pStyle w:val="a6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A7456" w:rsidRPr="008A7456">
        <w:rPr>
          <w:sz w:val="28"/>
          <w:szCs w:val="28"/>
        </w:rPr>
        <w:t>оптимальность организационных условий, обеспечивающих реализацию основной и адаптированной образовательных программ дошкольной образовательной организации.</w:t>
      </w: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  <w:r w:rsidRPr="008A7456">
        <w:rPr>
          <w:sz w:val="28"/>
          <w:szCs w:val="28"/>
        </w:rPr>
        <w:t>9.5. По разделу « Кадровое обеспечение»:</w:t>
      </w:r>
    </w:p>
    <w:p w:rsidR="008A7456" w:rsidRPr="008A7456" w:rsidRDefault="009F71E6" w:rsidP="008A7456">
      <w:pPr>
        <w:pStyle w:val="a6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A7456" w:rsidRPr="008A7456">
        <w:rPr>
          <w:sz w:val="28"/>
          <w:szCs w:val="28"/>
        </w:rPr>
        <w:t>профессиональный уровень кадров;</w:t>
      </w:r>
    </w:p>
    <w:p w:rsidR="008A7456" w:rsidRPr="008A7456" w:rsidRDefault="009F71E6" w:rsidP="008A7456">
      <w:pPr>
        <w:pStyle w:val="a6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8A7456" w:rsidRPr="008A7456">
        <w:rPr>
          <w:sz w:val="28"/>
          <w:szCs w:val="28"/>
        </w:rPr>
        <w:t>степень укомплектованности кадрами.</w:t>
      </w:r>
    </w:p>
    <w:p w:rsidR="008A7456" w:rsidRP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>9.6. По разделу «Учебно-методическое обеспечение»:</w:t>
      </w:r>
    </w:p>
    <w:p w:rsidR="008A7456" w:rsidRPr="008A7456" w:rsidRDefault="009F71E6" w:rsidP="008A7456">
      <w:pPr>
        <w:pStyle w:val="a6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A7456" w:rsidRPr="008A7456">
        <w:rPr>
          <w:sz w:val="28"/>
          <w:szCs w:val="28"/>
        </w:rPr>
        <w:t>соответствие созданных методических условий, запланированным в программе развития образовательной организации;</w:t>
      </w:r>
    </w:p>
    <w:p w:rsidR="008A7456" w:rsidRPr="008A7456" w:rsidRDefault="009F71E6" w:rsidP="008A7456">
      <w:pPr>
        <w:pStyle w:val="a6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8A7456" w:rsidRPr="008A7456">
        <w:rPr>
          <w:sz w:val="28"/>
          <w:szCs w:val="28"/>
        </w:rPr>
        <w:t>соответствие созданных методических условий обеспечению реализации основной и адаптированной образовательных программ.</w:t>
      </w: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  <w:r w:rsidRPr="008A7456">
        <w:rPr>
          <w:sz w:val="28"/>
          <w:szCs w:val="28"/>
        </w:rPr>
        <w:t>9.7. По разделу «Информационное обеспечение»:</w:t>
      </w:r>
    </w:p>
    <w:p w:rsidR="008A7456" w:rsidRPr="008A7456" w:rsidRDefault="009F71E6" w:rsidP="008A7456">
      <w:pPr>
        <w:pStyle w:val="a6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8A7456" w:rsidRPr="008A7456">
        <w:rPr>
          <w:sz w:val="28"/>
          <w:szCs w:val="28"/>
        </w:rPr>
        <w:t>уровень открытости и качество информации о деятельности образовательной организации;</w:t>
      </w:r>
    </w:p>
    <w:p w:rsidR="008A7456" w:rsidRPr="008A7456" w:rsidRDefault="009F71E6" w:rsidP="008A7456">
      <w:pPr>
        <w:pStyle w:val="a6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8A7456" w:rsidRPr="008A7456">
        <w:rPr>
          <w:sz w:val="28"/>
          <w:szCs w:val="28"/>
        </w:rPr>
        <w:t>степень доступности информации о деятельности образовательной организации, возможность получения обратной связи.</w:t>
      </w: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  <w:r w:rsidRPr="008A7456">
        <w:rPr>
          <w:sz w:val="28"/>
          <w:szCs w:val="28"/>
        </w:rPr>
        <w:t>9.8. По разделу «Материально-техническая база»:</w:t>
      </w:r>
    </w:p>
    <w:p w:rsidR="008A7456" w:rsidRPr="008A7456" w:rsidRDefault="009F71E6" w:rsidP="008A7456">
      <w:pPr>
        <w:pStyle w:val="a6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8A7456" w:rsidRPr="008A7456">
        <w:rPr>
          <w:sz w:val="28"/>
          <w:szCs w:val="28"/>
        </w:rPr>
        <w:t xml:space="preserve">соответствие развивающей предметно-пространственной среды требованиям ФГОС </w:t>
      </w:r>
      <w:proofErr w:type="gramStart"/>
      <w:r w:rsidR="008A7456" w:rsidRPr="008A7456">
        <w:rPr>
          <w:sz w:val="28"/>
          <w:szCs w:val="28"/>
        </w:rPr>
        <w:t>ДО</w:t>
      </w:r>
      <w:proofErr w:type="gramEnd"/>
      <w:r w:rsidR="008A7456" w:rsidRPr="008A7456">
        <w:rPr>
          <w:sz w:val="28"/>
          <w:szCs w:val="28"/>
        </w:rPr>
        <w:t>;</w:t>
      </w:r>
    </w:p>
    <w:p w:rsidR="008A7456" w:rsidRPr="008A7456" w:rsidRDefault="009F71E6" w:rsidP="008A7456">
      <w:pPr>
        <w:pStyle w:val="a6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8A7456" w:rsidRPr="008A7456">
        <w:rPr>
          <w:sz w:val="28"/>
          <w:szCs w:val="28"/>
        </w:rPr>
        <w:t>уровень выполнения требований СанПиН в групповых и других функциональных помещениях, на территории образовательной организации.</w:t>
      </w: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  <w:r w:rsidRPr="008A7456">
        <w:rPr>
          <w:sz w:val="28"/>
          <w:szCs w:val="28"/>
        </w:rPr>
        <w:t>9.9. По разделу «Внутренняя система оценки качества образования»:</w:t>
      </w:r>
    </w:p>
    <w:p w:rsidR="008A7456" w:rsidRPr="008A7456" w:rsidRDefault="009F71E6" w:rsidP="008A7456">
      <w:pPr>
        <w:pStyle w:val="a6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8A7456" w:rsidRPr="008A7456">
        <w:rPr>
          <w:sz w:val="28"/>
          <w:szCs w:val="28"/>
        </w:rPr>
        <w:t>содержание и эффективность системы оценки качества образования. 9.10. По разделу «Иные документы, предоставляемые образовательной организацией с целью презентации успешного опыта»:</w:t>
      </w:r>
    </w:p>
    <w:p w:rsidR="008A7456" w:rsidRPr="008A7456" w:rsidRDefault="009F71E6" w:rsidP="008A7456">
      <w:pPr>
        <w:pStyle w:val="a6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8A7456" w:rsidRPr="008A7456">
        <w:rPr>
          <w:sz w:val="28"/>
          <w:szCs w:val="28"/>
        </w:rPr>
        <w:t>количество педагогов, воспитанников принявших участие в конкурсах регионального, федерального, международного уровня;</w:t>
      </w:r>
    </w:p>
    <w:p w:rsidR="008A7456" w:rsidRPr="008A7456" w:rsidRDefault="009F71E6" w:rsidP="008A7456">
      <w:pPr>
        <w:pStyle w:val="a6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8A7456" w:rsidRPr="008A7456">
        <w:rPr>
          <w:sz w:val="28"/>
          <w:szCs w:val="28"/>
        </w:rPr>
        <w:t>наличие деятельности образовательной организации в качестве региональной инновационной площадки, успешный опыт, вошедший в краевой Банк лучших практик и прочее.</w:t>
      </w:r>
    </w:p>
    <w:p w:rsidR="008A7456" w:rsidRPr="008A7456" w:rsidRDefault="008A7456" w:rsidP="008A7456">
      <w:pPr>
        <w:pStyle w:val="a6"/>
        <w:jc w:val="both"/>
        <w:rPr>
          <w:rFonts w:eastAsia="Symbol"/>
          <w:sz w:val="28"/>
          <w:szCs w:val="28"/>
        </w:rPr>
      </w:pPr>
    </w:p>
    <w:p w:rsidR="008A7456" w:rsidRDefault="008A7456" w:rsidP="008A745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lastRenderedPageBreak/>
        <w:t>9.11. Показатели деятельности организации, подлеж</w:t>
      </w:r>
      <w:r w:rsidR="009F71E6">
        <w:rPr>
          <w:sz w:val="28"/>
          <w:szCs w:val="28"/>
        </w:rPr>
        <w:t xml:space="preserve">ащей </w:t>
      </w:r>
      <w:proofErr w:type="spellStart"/>
      <w:r w:rsidR="009F71E6">
        <w:rPr>
          <w:sz w:val="28"/>
          <w:szCs w:val="28"/>
        </w:rPr>
        <w:t>самообследованию</w:t>
      </w:r>
      <w:proofErr w:type="spellEnd"/>
      <w:r w:rsidR="009F71E6">
        <w:rPr>
          <w:sz w:val="28"/>
          <w:szCs w:val="28"/>
        </w:rPr>
        <w:t>.</w:t>
      </w:r>
    </w:p>
    <w:p w:rsidR="009F71E6" w:rsidRDefault="009F71E6" w:rsidP="008A7456">
      <w:pPr>
        <w:pStyle w:val="a6"/>
        <w:jc w:val="both"/>
        <w:rPr>
          <w:sz w:val="28"/>
          <w:szCs w:val="28"/>
        </w:rPr>
      </w:pPr>
    </w:p>
    <w:p w:rsidR="009F71E6" w:rsidRDefault="009F71E6" w:rsidP="008A7456">
      <w:pPr>
        <w:pStyle w:val="a6"/>
        <w:jc w:val="both"/>
        <w:rPr>
          <w:sz w:val="28"/>
          <w:szCs w:val="28"/>
        </w:rPr>
      </w:pPr>
    </w:p>
    <w:p w:rsidR="009F71E6" w:rsidRPr="009F71E6" w:rsidRDefault="009F71E6" w:rsidP="009F71E6">
      <w:pPr>
        <w:pStyle w:val="a6"/>
        <w:jc w:val="center"/>
        <w:rPr>
          <w:b/>
          <w:sz w:val="28"/>
          <w:szCs w:val="28"/>
        </w:rPr>
      </w:pPr>
      <w:r w:rsidRPr="009F71E6">
        <w:rPr>
          <w:b/>
          <w:sz w:val="28"/>
          <w:szCs w:val="28"/>
        </w:rPr>
        <w:t xml:space="preserve">10. Требования к оформлению отчета по </w:t>
      </w:r>
      <w:proofErr w:type="spellStart"/>
      <w:r w:rsidRPr="009F71E6">
        <w:rPr>
          <w:b/>
          <w:sz w:val="28"/>
          <w:szCs w:val="28"/>
        </w:rPr>
        <w:t>самообследованию</w:t>
      </w:r>
      <w:proofErr w:type="spellEnd"/>
    </w:p>
    <w:p w:rsidR="009F71E6" w:rsidRPr="008A7456" w:rsidRDefault="009F71E6" w:rsidP="009F71E6">
      <w:pPr>
        <w:pStyle w:val="a6"/>
        <w:jc w:val="both"/>
        <w:rPr>
          <w:sz w:val="28"/>
          <w:szCs w:val="28"/>
        </w:rPr>
      </w:pPr>
    </w:p>
    <w:p w:rsidR="009F71E6" w:rsidRDefault="009F71E6" w:rsidP="009F71E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 xml:space="preserve">Титульный лист отчета оформляется в соответствии с образцом (Приложение 2). </w:t>
      </w:r>
    </w:p>
    <w:p w:rsidR="009F71E6" w:rsidRPr="008A7456" w:rsidRDefault="009F71E6" w:rsidP="009F71E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>Текст Отчета оформляется в формате текстового редактора WORD. Требования к форматированию текста:</w:t>
      </w:r>
    </w:p>
    <w:p w:rsidR="009F71E6" w:rsidRDefault="009F71E6" w:rsidP="009F71E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 xml:space="preserve">поля: верхнее, левое, нижнее – по 2 см, </w:t>
      </w:r>
    </w:p>
    <w:p w:rsidR="009F71E6" w:rsidRDefault="009F71E6" w:rsidP="009F71E6">
      <w:pPr>
        <w:pStyle w:val="a6"/>
        <w:jc w:val="both"/>
        <w:rPr>
          <w:sz w:val="28"/>
          <w:szCs w:val="28"/>
        </w:rPr>
      </w:pPr>
      <w:proofErr w:type="gramStart"/>
      <w:r w:rsidRPr="008A7456">
        <w:rPr>
          <w:sz w:val="28"/>
          <w:szCs w:val="28"/>
        </w:rPr>
        <w:t>правое</w:t>
      </w:r>
      <w:proofErr w:type="gramEnd"/>
      <w:r w:rsidRPr="008A7456">
        <w:rPr>
          <w:sz w:val="28"/>
          <w:szCs w:val="28"/>
        </w:rPr>
        <w:t xml:space="preserve"> – 1 см; </w:t>
      </w:r>
    </w:p>
    <w:p w:rsidR="009F71E6" w:rsidRPr="008A7456" w:rsidRDefault="009F71E6" w:rsidP="009F71E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 xml:space="preserve">шрифт </w:t>
      </w:r>
      <w:proofErr w:type="spellStart"/>
      <w:r w:rsidRPr="008A7456">
        <w:rPr>
          <w:sz w:val="28"/>
          <w:szCs w:val="28"/>
        </w:rPr>
        <w:t>TimesNewRoman</w:t>
      </w:r>
      <w:proofErr w:type="spellEnd"/>
      <w:r w:rsidRPr="008A7456">
        <w:rPr>
          <w:sz w:val="28"/>
          <w:szCs w:val="28"/>
        </w:rPr>
        <w:t>;</w:t>
      </w:r>
    </w:p>
    <w:p w:rsidR="009F71E6" w:rsidRDefault="009F71E6" w:rsidP="009F71E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>размер шрифта – 14 пт.;</w:t>
      </w:r>
    </w:p>
    <w:p w:rsidR="009F71E6" w:rsidRDefault="009F71E6" w:rsidP="009F71E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 xml:space="preserve"> междустрочный интервал – одинарный; </w:t>
      </w:r>
    </w:p>
    <w:p w:rsidR="009F71E6" w:rsidRDefault="009F71E6" w:rsidP="009F71E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>абзац (автоматический) – не менее 1,25 см;</w:t>
      </w:r>
    </w:p>
    <w:p w:rsidR="009F71E6" w:rsidRPr="008A7456" w:rsidRDefault="009F71E6" w:rsidP="009F71E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 xml:space="preserve"> текст выровнен по ширине.</w:t>
      </w:r>
    </w:p>
    <w:p w:rsidR="009F71E6" w:rsidRPr="008A7456" w:rsidRDefault="009F71E6" w:rsidP="009F71E6">
      <w:pPr>
        <w:pStyle w:val="a6"/>
        <w:jc w:val="both"/>
        <w:rPr>
          <w:sz w:val="28"/>
          <w:szCs w:val="28"/>
        </w:rPr>
      </w:pPr>
    </w:p>
    <w:p w:rsidR="009F71E6" w:rsidRDefault="009F71E6" w:rsidP="009F71E6">
      <w:pPr>
        <w:pStyle w:val="a6"/>
        <w:jc w:val="both"/>
        <w:rPr>
          <w:sz w:val="28"/>
          <w:szCs w:val="28"/>
        </w:rPr>
      </w:pPr>
      <w:r w:rsidRPr="008A7456">
        <w:rPr>
          <w:sz w:val="28"/>
          <w:szCs w:val="28"/>
        </w:rPr>
        <w:t>Заголовки располагаются по центру и выделяются жирным шрифтом. Нумерация страниц единая, номер страницы располагается в правом нижнем углу страницы, арабской цифрой без знака пунктуации. Таблицы, диаграммы и рисунки отчета должны иметь порядковый номер. Нумерация таблиц, диаграмм и рисунков – сквозная. Название таблиц выполняется по центру страницы. Переносы и точки в конце названий не допускаются. Номер таблицы располагается над названием таблицы в правом верхнем углу после слова «Таблица». Название рисунков располагается под рисунком по центру страницы</w:t>
      </w:r>
    </w:p>
    <w:p w:rsidR="009F71E6" w:rsidRDefault="009F71E6" w:rsidP="009F71E6">
      <w:pPr>
        <w:pStyle w:val="a6"/>
        <w:jc w:val="both"/>
        <w:rPr>
          <w:sz w:val="28"/>
          <w:szCs w:val="28"/>
        </w:rPr>
      </w:pPr>
    </w:p>
    <w:p w:rsidR="009F71E6" w:rsidRDefault="009F71E6" w:rsidP="009F71E6">
      <w:pPr>
        <w:pStyle w:val="a6"/>
        <w:jc w:val="both"/>
        <w:rPr>
          <w:sz w:val="28"/>
          <w:szCs w:val="28"/>
        </w:rPr>
      </w:pPr>
    </w:p>
    <w:p w:rsidR="009F71E6" w:rsidRPr="009F71E6" w:rsidRDefault="009F71E6" w:rsidP="008A7456">
      <w:pPr>
        <w:pStyle w:val="a6"/>
        <w:jc w:val="both"/>
        <w:rPr>
          <w:rFonts w:eastAsia="Symbol"/>
          <w:sz w:val="28"/>
          <w:szCs w:val="28"/>
        </w:rPr>
        <w:sectPr w:rsidR="009F71E6" w:rsidRPr="009F71E6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DA64B9" w:rsidRPr="00DA64B9" w:rsidRDefault="00DA64B9" w:rsidP="00DA64B9">
      <w:pPr>
        <w:spacing w:after="0" w:line="240" w:lineRule="auto"/>
        <w:ind w:left="7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4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DA64B9" w:rsidRPr="00DA64B9" w:rsidRDefault="00DA64B9" w:rsidP="00DA64B9">
      <w:pPr>
        <w:spacing w:after="0" w:line="34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Default="00DA64B9" w:rsidP="00DA64B9">
      <w:pPr>
        <w:spacing w:after="0" w:line="27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6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деятельности муниципального бюджетного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ошкольного образовательного «Детский сад №33</w:t>
      </w:r>
      <w:r w:rsidRPr="00DA6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общеразвивающего вида </w:t>
      </w:r>
      <w:r w:rsidRPr="00DA6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результатам </w:t>
      </w:r>
      <w:proofErr w:type="spellStart"/>
      <w:r w:rsidRPr="00DA6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  <w:r w:rsidRPr="00DA6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A64B9" w:rsidRPr="00DA64B9" w:rsidRDefault="00DA64B9" w:rsidP="00DA64B9">
      <w:pPr>
        <w:spacing w:after="0" w:line="27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_______</w:t>
      </w:r>
      <w:r w:rsidRPr="00DA6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DA64B9" w:rsidRPr="00DA64B9" w:rsidRDefault="00DA64B9" w:rsidP="00DA64B9">
      <w:pPr>
        <w:spacing w:after="0" w:line="30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5680"/>
        <w:gridCol w:w="2560"/>
      </w:tblGrid>
      <w:tr w:rsidR="00DA64B9" w:rsidRPr="00DA64B9" w:rsidTr="00D15ADE">
        <w:trPr>
          <w:trHeight w:val="281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64B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п</w:t>
            </w:r>
            <w:proofErr w:type="gramEnd"/>
            <w:r w:rsidRPr="00DA64B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2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DA64B9" w:rsidRPr="00DA64B9" w:rsidTr="00D15ADE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A64B9" w:rsidRPr="00DA64B9" w:rsidTr="00D15ADE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/ человек</w:t>
            </w:r>
          </w:p>
        </w:tc>
      </w:tr>
      <w:tr w:rsidR="00DA64B9" w:rsidRPr="00DA64B9" w:rsidTr="00D15ADE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образовательную программу </w:t>
            </w:r>
            <w:proofErr w:type="gramStart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 в том числе: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/человек</w:t>
            </w:r>
          </w:p>
        </w:tc>
      </w:tr>
      <w:tr w:rsidR="00DA64B9" w:rsidRPr="00DA64B9" w:rsidTr="00D15ADE">
        <w:trPr>
          <w:trHeight w:val="26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ind w:right="6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человек</w:t>
            </w:r>
          </w:p>
        </w:tc>
      </w:tr>
      <w:tr w:rsidR="00DA64B9" w:rsidRPr="00DA64B9" w:rsidTr="00D15ADE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ind w:right="7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/человек</w:t>
            </w:r>
          </w:p>
        </w:tc>
      </w:tr>
      <w:tr w:rsidR="00DA64B9" w:rsidRPr="00DA64B9" w:rsidTr="00D15ADE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ind w:right="6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/человек</w:t>
            </w:r>
          </w:p>
        </w:tc>
      </w:tr>
      <w:tr w:rsidR="00DA64B9" w:rsidRPr="00DA64B9" w:rsidTr="00D15ADE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сопровождением на базе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дошкольной образовательной организации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ind w:right="5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/человек</w:t>
            </w:r>
          </w:p>
        </w:tc>
      </w:tr>
      <w:tr w:rsidR="00DA64B9" w:rsidRPr="00DA64B9" w:rsidTr="00D15AD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ind w:right="5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/человек</w:t>
            </w:r>
          </w:p>
        </w:tc>
      </w:tr>
      <w:tr w:rsidR="00DA64B9" w:rsidRPr="00DA64B9" w:rsidTr="00D15AD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 лет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64B9" w:rsidRPr="00DA64B9" w:rsidTr="00D15ADE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 в общей численности воспитанников,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получающих</w:t>
            </w:r>
            <w:proofErr w:type="gramEnd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присмотра и ухода: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/человек</w:t>
            </w:r>
          </w:p>
        </w:tc>
      </w:tr>
      <w:tr w:rsidR="00DA64B9" w:rsidRPr="00DA64B9" w:rsidTr="00D15ADE">
        <w:trPr>
          <w:trHeight w:val="26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ind w:right="5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/человек</w:t>
            </w:r>
          </w:p>
        </w:tc>
      </w:tr>
      <w:tr w:rsidR="00DA64B9" w:rsidRPr="00DA64B9" w:rsidTr="00D15ADE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ind w:right="5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человек</w:t>
            </w:r>
          </w:p>
        </w:tc>
      </w:tr>
      <w:tr w:rsidR="00DA64B9" w:rsidRPr="00DA64B9" w:rsidTr="00D15ADE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ind w:right="5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человек</w:t>
            </w:r>
          </w:p>
        </w:tc>
      </w:tr>
      <w:tr w:rsidR="00DA64B9" w:rsidRPr="00DA64B9" w:rsidTr="00D15ADE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 с ограниченными возможностями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в общей численности воспитанников,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получающих</w:t>
            </w:r>
            <w:proofErr w:type="gramEnd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услуги: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коррекции недостатков в </w:t>
            </w:r>
            <w:proofErr w:type="gramStart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физическом</w:t>
            </w:r>
            <w:proofErr w:type="gramEnd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/человек</w:t>
            </w:r>
          </w:p>
        </w:tc>
      </w:tr>
      <w:tr w:rsidR="00DA64B9" w:rsidRPr="00DA64B9" w:rsidTr="00D15AD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психическом </w:t>
            </w:r>
            <w:proofErr w:type="gramStart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развитии</w:t>
            </w:r>
            <w:proofErr w:type="gramEnd"/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ind w:right="7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человек</w:t>
            </w:r>
          </w:p>
        </w:tc>
      </w:tr>
      <w:tr w:rsidR="00DA64B9" w:rsidRPr="00DA64B9" w:rsidTr="00D15AD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ind w:right="7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/человек</w:t>
            </w:r>
          </w:p>
        </w:tc>
      </w:tr>
      <w:tr w:rsidR="00DA64B9" w:rsidRPr="00DA64B9" w:rsidTr="00D15ADE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показатель пропущенных дней </w:t>
            </w:r>
            <w:proofErr w:type="gramStart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2" w:lineRule="exact"/>
              <w:ind w:right="10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дней</w:t>
            </w:r>
          </w:p>
        </w:tc>
      </w:tr>
      <w:tr w:rsidR="00DA64B9" w:rsidRPr="00DA64B9" w:rsidTr="00D15ADE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посещении </w:t>
            </w:r>
            <w:proofErr w:type="gramStart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дошкольной</w:t>
            </w:r>
            <w:proofErr w:type="gramEnd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по болезни на одного воспитанника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63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педагогических работников, </w:t>
            </w:r>
            <w:proofErr w:type="gramStart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/человек</w:t>
            </w:r>
          </w:p>
        </w:tc>
      </w:tr>
      <w:tr w:rsidR="00DA64B9" w:rsidRPr="00DA64B9" w:rsidTr="00D15AD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числе: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  %</w:t>
            </w:r>
          </w:p>
        </w:tc>
      </w:tr>
      <w:tr w:rsidR="00DA64B9" w:rsidRPr="00DA64B9" w:rsidTr="00D15ADE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педагогических работников, имеющих </w:t>
            </w:r>
            <w:proofErr w:type="gramStart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ind w:right="8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DA64B9" w:rsidRPr="00DA64B9" w:rsidTr="00D15ADE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педагогических работников, имеющих </w:t>
            </w:r>
            <w:proofErr w:type="gramStart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педагогической направленности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(профиля)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DA64B9" w:rsidRPr="00DA64B9" w:rsidTr="00D15ADE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работников, имеющих среднее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64B9" w:rsidRPr="00DA64B9" w:rsidRDefault="00DA64B9" w:rsidP="00DA64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DA64B9" w:rsidRPr="00DA64B9">
          <w:pgSz w:w="11900" w:h="16838"/>
          <w:pgMar w:top="1125" w:right="846" w:bottom="575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5680"/>
        <w:gridCol w:w="2560"/>
      </w:tblGrid>
      <w:tr w:rsidR="00DA64B9" w:rsidRPr="00DA64B9" w:rsidTr="00D15ADE">
        <w:trPr>
          <w:trHeight w:val="278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lastRenderedPageBreak/>
              <w:t>1.7.4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DA64B9" w:rsidRPr="00DA64B9" w:rsidTr="00D15ADE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работников, имеющих среднее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образование </w:t>
            </w:r>
            <w:proofErr w:type="gramStart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 (профиля)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человек/ %</w:t>
            </w:r>
          </w:p>
        </w:tc>
      </w:tr>
      <w:tr w:rsidR="00DA64B9" w:rsidRPr="00DA64B9" w:rsidTr="00D15ADE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педагогических работников, которым </w:t>
            </w:r>
            <w:proofErr w:type="gramStart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результатам аттестации </w:t>
            </w:r>
            <w:proofErr w:type="gramStart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присвоена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категория, в общей численности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работников, в том числе: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человек/ %</w:t>
            </w:r>
          </w:p>
        </w:tc>
      </w:tr>
      <w:tr w:rsidR="00DA64B9" w:rsidRPr="00DA64B9" w:rsidTr="00D15ADE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 %</w:t>
            </w:r>
          </w:p>
        </w:tc>
      </w:tr>
      <w:tr w:rsidR="00DA64B9" w:rsidRPr="00DA64B9" w:rsidTr="00D15ADE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64B9" w:rsidRPr="00DA64B9" w:rsidTr="00D15ADE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 в общей численности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7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работников, педагогический стаж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составляет: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человек/ %</w:t>
            </w:r>
          </w:p>
        </w:tc>
      </w:tr>
      <w:tr w:rsidR="00DA64B9" w:rsidRPr="00DA64B9" w:rsidTr="00D15ADE">
        <w:trPr>
          <w:trHeight w:val="26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 %</w:t>
            </w:r>
          </w:p>
        </w:tc>
      </w:tr>
      <w:tr w:rsidR="00DA64B9" w:rsidRPr="00DA64B9" w:rsidTr="00D15ADE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человек/ %</w:t>
            </w:r>
          </w:p>
        </w:tc>
      </w:tr>
      <w:tr w:rsidR="00DA64B9" w:rsidRPr="00DA64B9" w:rsidTr="00D15ADE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 в общей численности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 в возрасте до 30 лет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 %</w:t>
            </w:r>
          </w:p>
        </w:tc>
      </w:tr>
      <w:tr w:rsidR="00DA64B9" w:rsidRPr="00DA64B9" w:rsidTr="00D15ADE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 в общей численности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 в возрасте от 55 лет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DA64B9" w:rsidRPr="00DA64B9" w:rsidTr="00D15ADE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и административно-хозяйственных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работников, прошедших за </w:t>
            </w:r>
            <w:proofErr w:type="gramStart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квалификации/</w:t>
            </w:r>
            <w:proofErr w:type="gramStart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профессиональную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переподготовку по профилю </w:t>
            </w:r>
            <w:proofErr w:type="gramStart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или иной осуществляемой </w:t>
            </w:r>
            <w:proofErr w:type="gramStart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организации деятельности, </w:t>
            </w:r>
            <w:proofErr w:type="gramStart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численности </w:t>
            </w:r>
            <w:proofErr w:type="gramStart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административно-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хозяйственных работников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человек/ %</w:t>
            </w:r>
          </w:p>
        </w:tc>
      </w:tr>
      <w:tr w:rsidR="00DA64B9" w:rsidRPr="00DA64B9" w:rsidTr="00D15ADE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и административно-хозяйственных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работников, прошедших повышение квалификации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применению в образовательном процессе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федеральных государственных образовательных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7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стандартов в общей численности педагогических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административно-хозяйственных работников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“</w:t>
            </w:r>
            <w:proofErr w:type="gramStart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</w:p>
        </w:tc>
      </w:tr>
      <w:tr w:rsidR="00DA64B9" w:rsidRPr="00DA64B9" w:rsidTr="00D15ADE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работник/</w:t>
            </w:r>
            <w:proofErr w:type="spellStart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</w:t>
            </w:r>
            <w:proofErr w:type="gramStart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”в</w:t>
            </w:r>
            <w:proofErr w:type="spellEnd"/>
            <w:proofErr w:type="gramEnd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образовательной организации </w:t>
            </w:r>
            <w:proofErr w:type="gramStart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следующих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64B9" w:rsidRPr="00DA64B9" w:rsidTr="00D15AD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работников: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DA64B9" w:rsidRPr="00DA64B9" w:rsidTr="00D15ADE">
        <w:trPr>
          <w:trHeight w:val="26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DA64B9" w:rsidRPr="00DA64B9" w:rsidTr="00D15ADE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DA64B9" w:rsidRPr="00DA64B9" w:rsidTr="00D15ADE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DA64B9" w:rsidRPr="00DA64B9" w:rsidTr="00D15ADE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дефектолога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DA64B9" w:rsidRPr="00DA64B9" w:rsidTr="00D15ADE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DA64B9" w:rsidRPr="00DA64B9" w:rsidTr="00D15ADE">
        <w:trPr>
          <w:trHeight w:val="267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DA64B9" w:rsidRPr="00DA64B9" w:rsidRDefault="00DA64B9" w:rsidP="00DA64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DA64B9" w:rsidRPr="00DA64B9">
          <w:pgSz w:w="11900" w:h="16838"/>
          <w:pgMar w:top="1112" w:right="846" w:bottom="851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5680"/>
        <w:gridCol w:w="2560"/>
      </w:tblGrid>
      <w:tr w:rsidR="00DA64B9" w:rsidRPr="00DA64B9" w:rsidTr="00D15ADE">
        <w:trPr>
          <w:trHeight w:val="278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кв</w:t>
            </w:r>
            <w:proofErr w:type="gramStart"/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DA64B9" w:rsidRPr="00DA64B9" w:rsidTr="00D15ADE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образовательная деятельность, </w:t>
            </w:r>
            <w:proofErr w:type="gramStart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расчете</w:t>
            </w:r>
            <w:proofErr w:type="gramEnd"/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одного воспитанника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кв.м</w:t>
            </w:r>
            <w:proofErr w:type="spellEnd"/>
            <w:r w:rsidRPr="00DA64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</w:t>
            </w:r>
          </w:p>
        </w:tc>
      </w:tr>
      <w:tr w:rsidR="00DA64B9" w:rsidRPr="00DA64B9" w:rsidTr="00D15AD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видов деятельности воспитанников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ind w:left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DA64B9" w:rsidRPr="00DA64B9" w:rsidTr="00D15ADE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4" w:lineRule="exact"/>
              <w:ind w:left="9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DA64B9" w:rsidRPr="00DA64B9" w:rsidTr="00D15ADE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60" w:lineRule="exact"/>
              <w:ind w:left="9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DA64B9" w:rsidRPr="00DA64B9" w:rsidTr="00D15ADE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физическую активность и разнообразную игровую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B9" w:rsidRPr="00DA64B9" w:rsidTr="00D15AD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воспитанников на прогулке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4B9" w:rsidRPr="00DA64B9" w:rsidRDefault="00DA64B9" w:rsidP="00D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64B9" w:rsidRPr="00DA64B9" w:rsidRDefault="00DA64B9" w:rsidP="00DA64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DA64B9" w:rsidRPr="00DA64B9">
          <w:pgSz w:w="11900" w:h="16838"/>
          <w:pgMar w:top="1112" w:right="846" w:bottom="1440" w:left="1440" w:header="0" w:footer="0" w:gutter="0"/>
          <w:cols w:space="720" w:equalWidth="0">
            <w:col w:w="9620"/>
          </w:cols>
        </w:sectPr>
      </w:pPr>
    </w:p>
    <w:p w:rsidR="00DA64B9" w:rsidRPr="00DA64B9" w:rsidRDefault="00DA64B9" w:rsidP="00DA64B9">
      <w:pPr>
        <w:spacing w:after="0" w:line="240" w:lineRule="auto"/>
        <w:ind w:left="71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4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DA64B9" w:rsidRPr="00DA64B9" w:rsidRDefault="00DA64B9" w:rsidP="00DA64B9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40" w:lineRule="auto"/>
        <w:ind w:left="14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4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оформления титульного листа отчета</w:t>
      </w:r>
    </w:p>
    <w:p w:rsidR="00DA64B9" w:rsidRPr="00DA64B9" w:rsidRDefault="00DA64B9" w:rsidP="00DA64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DA64B9" w:rsidRPr="00DA64B9">
          <w:pgSz w:w="11900" w:h="16838"/>
          <w:pgMar w:top="1125" w:right="846" w:bottom="1440" w:left="1440" w:header="0" w:footer="0" w:gutter="0"/>
          <w:cols w:space="720" w:equalWidth="0">
            <w:col w:w="9620"/>
          </w:cols>
        </w:sectPr>
      </w:pPr>
    </w:p>
    <w:p w:rsidR="00DA64B9" w:rsidRP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33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40" w:lineRule="auto"/>
        <w:ind w:left="9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4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</w:t>
      </w:r>
    </w:p>
    <w:p w:rsidR="00DA64B9" w:rsidRPr="00DA64B9" w:rsidRDefault="00DA64B9" w:rsidP="00DA64B9">
      <w:pPr>
        <w:spacing w:after="0" w:line="240" w:lineRule="auto"/>
        <w:ind w:left="9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4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Общего собрания</w:t>
      </w:r>
    </w:p>
    <w:p w:rsidR="00DA64B9" w:rsidRPr="00DA64B9" w:rsidRDefault="00DA64B9" w:rsidP="00DA64B9">
      <w:pPr>
        <w:spacing w:after="0" w:line="240" w:lineRule="auto"/>
        <w:ind w:left="9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коллектива </w:t>
      </w:r>
    </w:p>
    <w:p w:rsidR="00DA64B9" w:rsidRPr="00DA64B9" w:rsidRDefault="00DA64B9" w:rsidP="00DA64B9">
      <w:pPr>
        <w:spacing w:after="0" w:line="23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МБДОУ </w:t>
      </w:r>
      <w:r w:rsidRPr="00DA64B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№33</w:t>
      </w:r>
      <w:r w:rsidRPr="00DA64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A64B9" w:rsidRPr="00DA64B9" w:rsidRDefault="00DA64B9" w:rsidP="00DA64B9">
      <w:pPr>
        <w:spacing w:after="0" w:line="240" w:lineRule="auto"/>
        <w:ind w:left="9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от «___»_________2018</w:t>
      </w:r>
    </w:p>
    <w:p w:rsidR="00DA64B9" w:rsidRPr="00DA64B9" w:rsidRDefault="00DA64B9" w:rsidP="00DA64B9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40" w:lineRule="auto"/>
        <w:ind w:left="9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4B9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</w:t>
      </w:r>
    </w:p>
    <w:p w:rsidR="00DA64B9" w:rsidRPr="00DA64B9" w:rsidRDefault="00DA64B9" w:rsidP="00DA64B9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4B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</w:p>
    <w:p w:rsidR="00DA64B9" w:rsidRP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3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40" w:lineRule="auto"/>
        <w:ind w:left="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4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DA64B9" w:rsidRPr="00DA64B9" w:rsidRDefault="00DA64B9" w:rsidP="00DA64B9">
      <w:pPr>
        <w:spacing w:after="0" w:line="240" w:lineRule="auto"/>
        <w:ind w:left="1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4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</w:p>
    <w:p w:rsidR="00DA64B9" w:rsidRPr="00DA64B9" w:rsidRDefault="00DA64B9" w:rsidP="00DA64B9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</w:p>
    <w:p w:rsidR="00DA64B9" w:rsidRPr="00DA64B9" w:rsidRDefault="00DA64B9" w:rsidP="00DA64B9">
      <w:pPr>
        <w:spacing w:after="0" w:line="239" w:lineRule="auto"/>
        <w:ind w:left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№33</w:t>
      </w:r>
      <w:r w:rsidRPr="00DA64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A64B9" w:rsidRPr="00DA64B9" w:rsidRDefault="00DA64B9" w:rsidP="00DA64B9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40" w:lineRule="auto"/>
        <w:ind w:left="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 В.А. Сахарова</w:t>
      </w:r>
    </w:p>
    <w:p w:rsidR="00DA64B9" w:rsidRPr="00DA64B9" w:rsidRDefault="00DA64B9" w:rsidP="00DA64B9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4B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 2018</w:t>
      </w:r>
    </w:p>
    <w:p w:rsidR="00DA64B9" w:rsidRP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DA64B9" w:rsidRPr="00DA64B9">
          <w:type w:val="continuous"/>
          <w:pgSz w:w="11900" w:h="16838"/>
          <w:pgMar w:top="1125" w:right="846" w:bottom="1440" w:left="1440" w:header="0" w:footer="0" w:gutter="0"/>
          <w:cols w:num="2" w:space="720" w:equalWidth="0">
            <w:col w:w="5360" w:space="440"/>
            <w:col w:w="3820"/>
          </w:cols>
        </w:sectPr>
      </w:pPr>
    </w:p>
    <w:p w:rsidR="00DA64B9" w:rsidRP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4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40" w:lineRule="auto"/>
        <w:ind w:right="-2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4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САМООБСЛЕДОВАНИИ</w:t>
      </w:r>
    </w:p>
    <w:p w:rsidR="00DA64B9" w:rsidRPr="00DA64B9" w:rsidRDefault="00DA64B9" w:rsidP="00DA64B9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70" w:lineRule="auto"/>
        <w:ind w:right="-25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6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бюджетного дошкольного образовательного «Детский сад №33» общеразвивающего вида  </w:t>
      </w:r>
    </w:p>
    <w:p w:rsidR="00DA64B9" w:rsidRPr="00DA64B9" w:rsidRDefault="00DA64B9" w:rsidP="00DA64B9">
      <w:pPr>
        <w:spacing w:after="0" w:line="270" w:lineRule="auto"/>
        <w:ind w:right="-2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_______  год</w:t>
      </w:r>
    </w:p>
    <w:p w:rsidR="00DA64B9" w:rsidRPr="00DA64B9" w:rsidRDefault="00DA64B9" w:rsidP="00DA64B9">
      <w:pPr>
        <w:spacing w:after="0" w:line="30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4B9" w:rsidRP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4B9" w:rsidRP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4B9" w:rsidRP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36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106FDF" w:rsidRDefault="00DA64B9" w:rsidP="00106FDF">
      <w:pPr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A64B9" w:rsidRPr="00106FDF">
          <w:type w:val="continuous"/>
          <w:pgSz w:w="11900" w:h="16838"/>
          <w:pgMar w:top="1125" w:right="846" w:bottom="1440" w:left="1440" w:header="0" w:footer="0" w:gutter="0"/>
          <w:cols w:space="720" w:equalWidth="0">
            <w:col w:w="9620"/>
          </w:cols>
        </w:sectPr>
      </w:pPr>
    </w:p>
    <w:p w:rsidR="002B5C66" w:rsidRDefault="002B5C66" w:rsidP="002B5C66">
      <w:pPr>
        <w:spacing w:after="0" w:line="240" w:lineRule="auto"/>
        <w:ind w:left="9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2B5C66" w:rsidRDefault="002B5C66" w:rsidP="002B5C66">
      <w:pPr>
        <w:spacing w:after="0" w:line="240" w:lineRule="auto"/>
        <w:ind w:left="9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C66" w:rsidRDefault="002B5C66" w:rsidP="00DA64B9">
      <w:pPr>
        <w:spacing w:after="0" w:line="240" w:lineRule="auto"/>
        <w:ind w:left="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4B9" w:rsidRPr="00DA64B9" w:rsidRDefault="00DA64B9" w:rsidP="00DA64B9">
      <w:pPr>
        <w:spacing w:after="0" w:line="240" w:lineRule="auto"/>
        <w:ind w:left="9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4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оформления оборота титульного листа отчета</w:t>
      </w:r>
    </w:p>
    <w:p w:rsidR="00DA64B9" w:rsidRPr="00DA64B9" w:rsidRDefault="00DA64B9" w:rsidP="00DA64B9">
      <w:pPr>
        <w:spacing w:after="0" w:line="32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4B9" w:rsidRPr="00DA64B9" w:rsidRDefault="00DA64B9" w:rsidP="00DA64B9">
      <w:pPr>
        <w:spacing w:after="0" w:line="240" w:lineRule="auto"/>
        <w:ind w:left="9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DA64B9" w:rsidRPr="00DA64B9" w:rsidRDefault="00DA64B9" w:rsidP="00DA64B9">
      <w:pPr>
        <w:spacing w:after="0" w:line="240" w:lineRule="auto"/>
        <w:ind w:left="9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4B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BE6F88" w:rsidRDefault="00BE6F88" w:rsidP="00BE6F8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C66" w:rsidRPr="002B5C66" w:rsidRDefault="002B5C66" w:rsidP="002B5C66">
      <w:pPr>
        <w:pStyle w:val="a6"/>
        <w:rPr>
          <w:sz w:val="28"/>
          <w:szCs w:val="28"/>
        </w:rPr>
      </w:pPr>
      <w:r w:rsidRPr="002B5C66">
        <w:rPr>
          <w:sz w:val="28"/>
          <w:szCs w:val="28"/>
        </w:rPr>
        <w:t>Отчет рассмотрен на заседании Общего собрания трудового коллектива муниципального бюджетного дошкольного образовательн</w:t>
      </w:r>
      <w:r>
        <w:rPr>
          <w:sz w:val="28"/>
          <w:szCs w:val="28"/>
        </w:rPr>
        <w:t>ого учреждения «Детский сад №33</w:t>
      </w:r>
      <w:r w:rsidRPr="002B5C66">
        <w:rPr>
          <w:sz w:val="28"/>
          <w:szCs w:val="28"/>
        </w:rPr>
        <w:t>» общеразвивающего вида «____»___________20___г., протокол заседания №</w:t>
      </w:r>
    </w:p>
    <w:p w:rsidR="002B5C66" w:rsidRPr="002B5C66" w:rsidRDefault="002B5C66">
      <w:pPr>
        <w:pStyle w:val="a6"/>
        <w:rPr>
          <w:sz w:val="28"/>
          <w:szCs w:val="28"/>
        </w:rPr>
      </w:pPr>
    </w:p>
    <w:sectPr w:rsidR="002B5C66" w:rsidRPr="002B5C66">
      <w:pgSz w:w="11900" w:h="16838"/>
      <w:pgMar w:top="1125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4962B5F6"/>
    <w:lvl w:ilvl="0" w:tplc="4AB0B69A">
      <w:start w:val="1"/>
      <w:numFmt w:val="bullet"/>
      <w:lvlText w:val=""/>
      <w:lvlJc w:val="left"/>
    </w:lvl>
    <w:lvl w:ilvl="1" w:tplc="B07C21C6">
      <w:numFmt w:val="decimal"/>
      <w:lvlText w:val=""/>
      <w:lvlJc w:val="left"/>
    </w:lvl>
    <w:lvl w:ilvl="2" w:tplc="35626982">
      <w:numFmt w:val="decimal"/>
      <w:lvlText w:val=""/>
      <w:lvlJc w:val="left"/>
    </w:lvl>
    <w:lvl w:ilvl="3" w:tplc="0ACA22FE">
      <w:numFmt w:val="decimal"/>
      <w:lvlText w:val=""/>
      <w:lvlJc w:val="left"/>
    </w:lvl>
    <w:lvl w:ilvl="4" w:tplc="AE36C4EA">
      <w:numFmt w:val="decimal"/>
      <w:lvlText w:val=""/>
      <w:lvlJc w:val="left"/>
    </w:lvl>
    <w:lvl w:ilvl="5" w:tplc="C0CC0DA2">
      <w:numFmt w:val="decimal"/>
      <w:lvlText w:val=""/>
      <w:lvlJc w:val="left"/>
    </w:lvl>
    <w:lvl w:ilvl="6" w:tplc="8160D556">
      <w:numFmt w:val="decimal"/>
      <w:lvlText w:val=""/>
      <w:lvlJc w:val="left"/>
    </w:lvl>
    <w:lvl w:ilvl="7" w:tplc="FD6E2464">
      <w:numFmt w:val="decimal"/>
      <w:lvlText w:val=""/>
      <w:lvlJc w:val="left"/>
    </w:lvl>
    <w:lvl w:ilvl="8" w:tplc="83A84BD2">
      <w:numFmt w:val="decimal"/>
      <w:lvlText w:val=""/>
      <w:lvlJc w:val="left"/>
    </w:lvl>
  </w:abstractNum>
  <w:abstractNum w:abstractNumId="1">
    <w:nsid w:val="00000BB3"/>
    <w:multiLevelType w:val="hybridMultilevel"/>
    <w:tmpl w:val="1F403F16"/>
    <w:lvl w:ilvl="0" w:tplc="8C2CE026">
      <w:start w:val="1"/>
      <w:numFmt w:val="bullet"/>
      <w:lvlText w:val=""/>
      <w:lvlJc w:val="left"/>
    </w:lvl>
    <w:lvl w:ilvl="1" w:tplc="922C0C38">
      <w:start w:val="1"/>
      <w:numFmt w:val="bullet"/>
      <w:lvlText w:val=""/>
      <w:lvlJc w:val="left"/>
    </w:lvl>
    <w:lvl w:ilvl="2" w:tplc="39DE6B8A">
      <w:numFmt w:val="decimal"/>
      <w:lvlText w:val=""/>
      <w:lvlJc w:val="left"/>
    </w:lvl>
    <w:lvl w:ilvl="3" w:tplc="00DC3C2C">
      <w:numFmt w:val="decimal"/>
      <w:lvlText w:val=""/>
      <w:lvlJc w:val="left"/>
    </w:lvl>
    <w:lvl w:ilvl="4" w:tplc="AEAED562">
      <w:numFmt w:val="decimal"/>
      <w:lvlText w:val=""/>
      <w:lvlJc w:val="left"/>
    </w:lvl>
    <w:lvl w:ilvl="5" w:tplc="B0064708">
      <w:numFmt w:val="decimal"/>
      <w:lvlText w:val=""/>
      <w:lvlJc w:val="left"/>
    </w:lvl>
    <w:lvl w:ilvl="6" w:tplc="6F569608">
      <w:numFmt w:val="decimal"/>
      <w:lvlText w:val=""/>
      <w:lvlJc w:val="left"/>
    </w:lvl>
    <w:lvl w:ilvl="7" w:tplc="27927BA2">
      <w:numFmt w:val="decimal"/>
      <w:lvlText w:val=""/>
      <w:lvlJc w:val="left"/>
    </w:lvl>
    <w:lvl w:ilvl="8" w:tplc="6ACC8B62">
      <w:numFmt w:val="decimal"/>
      <w:lvlText w:val=""/>
      <w:lvlJc w:val="left"/>
    </w:lvl>
  </w:abstractNum>
  <w:abstractNum w:abstractNumId="2">
    <w:nsid w:val="00001649"/>
    <w:multiLevelType w:val="hybridMultilevel"/>
    <w:tmpl w:val="702CE6B6"/>
    <w:lvl w:ilvl="0" w:tplc="848EA7E2">
      <w:start w:val="1"/>
      <w:numFmt w:val="bullet"/>
      <w:lvlText w:val=""/>
      <w:lvlJc w:val="left"/>
    </w:lvl>
    <w:lvl w:ilvl="1" w:tplc="34D417AE">
      <w:numFmt w:val="decimal"/>
      <w:lvlText w:val=""/>
      <w:lvlJc w:val="left"/>
    </w:lvl>
    <w:lvl w:ilvl="2" w:tplc="C1742868">
      <w:numFmt w:val="decimal"/>
      <w:lvlText w:val=""/>
      <w:lvlJc w:val="left"/>
    </w:lvl>
    <w:lvl w:ilvl="3" w:tplc="753A8BE6">
      <w:numFmt w:val="decimal"/>
      <w:lvlText w:val=""/>
      <w:lvlJc w:val="left"/>
    </w:lvl>
    <w:lvl w:ilvl="4" w:tplc="96FCEA48">
      <w:numFmt w:val="decimal"/>
      <w:lvlText w:val=""/>
      <w:lvlJc w:val="left"/>
    </w:lvl>
    <w:lvl w:ilvl="5" w:tplc="57A02476">
      <w:numFmt w:val="decimal"/>
      <w:lvlText w:val=""/>
      <w:lvlJc w:val="left"/>
    </w:lvl>
    <w:lvl w:ilvl="6" w:tplc="0E785F86">
      <w:numFmt w:val="decimal"/>
      <w:lvlText w:val=""/>
      <w:lvlJc w:val="left"/>
    </w:lvl>
    <w:lvl w:ilvl="7" w:tplc="2EA6EAF0">
      <w:numFmt w:val="decimal"/>
      <w:lvlText w:val=""/>
      <w:lvlJc w:val="left"/>
    </w:lvl>
    <w:lvl w:ilvl="8" w:tplc="8A323FFC">
      <w:numFmt w:val="decimal"/>
      <w:lvlText w:val=""/>
      <w:lvlJc w:val="left"/>
    </w:lvl>
  </w:abstractNum>
  <w:abstractNum w:abstractNumId="3">
    <w:nsid w:val="000026E9"/>
    <w:multiLevelType w:val="hybridMultilevel"/>
    <w:tmpl w:val="8E12C1FC"/>
    <w:lvl w:ilvl="0" w:tplc="56E878A4">
      <w:start w:val="1"/>
      <w:numFmt w:val="bullet"/>
      <w:lvlText w:val=""/>
      <w:lvlJc w:val="left"/>
    </w:lvl>
    <w:lvl w:ilvl="1" w:tplc="C0180F82">
      <w:start w:val="1"/>
      <w:numFmt w:val="bullet"/>
      <w:lvlText w:val=""/>
      <w:lvlJc w:val="left"/>
    </w:lvl>
    <w:lvl w:ilvl="2" w:tplc="32DEECEC">
      <w:numFmt w:val="decimal"/>
      <w:lvlText w:val=""/>
      <w:lvlJc w:val="left"/>
    </w:lvl>
    <w:lvl w:ilvl="3" w:tplc="D8EA4800">
      <w:numFmt w:val="decimal"/>
      <w:lvlText w:val=""/>
      <w:lvlJc w:val="left"/>
    </w:lvl>
    <w:lvl w:ilvl="4" w:tplc="9EF0CDF2">
      <w:numFmt w:val="decimal"/>
      <w:lvlText w:val=""/>
      <w:lvlJc w:val="left"/>
    </w:lvl>
    <w:lvl w:ilvl="5" w:tplc="538821C4">
      <w:numFmt w:val="decimal"/>
      <w:lvlText w:val=""/>
      <w:lvlJc w:val="left"/>
    </w:lvl>
    <w:lvl w:ilvl="6" w:tplc="A06830EE">
      <w:numFmt w:val="decimal"/>
      <w:lvlText w:val=""/>
      <w:lvlJc w:val="left"/>
    </w:lvl>
    <w:lvl w:ilvl="7" w:tplc="A7DC4686">
      <w:numFmt w:val="decimal"/>
      <w:lvlText w:val=""/>
      <w:lvlJc w:val="left"/>
    </w:lvl>
    <w:lvl w:ilvl="8" w:tplc="0F4EA576">
      <w:numFmt w:val="decimal"/>
      <w:lvlText w:val=""/>
      <w:lvlJc w:val="left"/>
    </w:lvl>
  </w:abstractNum>
  <w:abstractNum w:abstractNumId="4">
    <w:nsid w:val="00002EA6"/>
    <w:multiLevelType w:val="hybridMultilevel"/>
    <w:tmpl w:val="BA4466E6"/>
    <w:lvl w:ilvl="0" w:tplc="EE5268BC">
      <w:start w:val="1"/>
      <w:numFmt w:val="bullet"/>
      <w:lvlText w:val=""/>
      <w:lvlJc w:val="left"/>
    </w:lvl>
    <w:lvl w:ilvl="1" w:tplc="9006A1AA">
      <w:numFmt w:val="decimal"/>
      <w:lvlText w:val=""/>
      <w:lvlJc w:val="left"/>
    </w:lvl>
    <w:lvl w:ilvl="2" w:tplc="5FDC19B4">
      <w:numFmt w:val="decimal"/>
      <w:lvlText w:val=""/>
      <w:lvlJc w:val="left"/>
    </w:lvl>
    <w:lvl w:ilvl="3" w:tplc="7B003D5A">
      <w:numFmt w:val="decimal"/>
      <w:lvlText w:val=""/>
      <w:lvlJc w:val="left"/>
    </w:lvl>
    <w:lvl w:ilvl="4" w:tplc="1DA47268">
      <w:numFmt w:val="decimal"/>
      <w:lvlText w:val=""/>
      <w:lvlJc w:val="left"/>
    </w:lvl>
    <w:lvl w:ilvl="5" w:tplc="59381020">
      <w:numFmt w:val="decimal"/>
      <w:lvlText w:val=""/>
      <w:lvlJc w:val="left"/>
    </w:lvl>
    <w:lvl w:ilvl="6" w:tplc="E1225C38">
      <w:numFmt w:val="decimal"/>
      <w:lvlText w:val=""/>
      <w:lvlJc w:val="left"/>
    </w:lvl>
    <w:lvl w:ilvl="7" w:tplc="4A32EC80">
      <w:numFmt w:val="decimal"/>
      <w:lvlText w:val=""/>
      <w:lvlJc w:val="left"/>
    </w:lvl>
    <w:lvl w:ilvl="8" w:tplc="87844D0E">
      <w:numFmt w:val="decimal"/>
      <w:lvlText w:val=""/>
      <w:lvlJc w:val="left"/>
    </w:lvl>
  </w:abstractNum>
  <w:abstractNum w:abstractNumId="5">
    <w:nsid w:val="000041BB"/>
    <w:multiLevelType w:val="hybridMultilevel"/>
    <w:tmpl w:val="09A685D0"/>
    <w:lvl w:ilvl="0" w:tplc="FDE26DD4">
      <w:start w:val="1"/>
      <w:numFmt w:val="bullet"/>
      <w:lvlText w:val=""/>
      <w:lvlJc w:val="left"/>
    </w:lvl>
    <w:lvl w:ilvl="1" w:tplc="E64CB304">
      <w:numFmt w:val="decimal"/>
      <w:lvlText w:val=""/>
      <w:lvlJc w:val="left"/>
    </w:lvl>
    <w:lvl w:ilvl="2" w:tplc="35402BF0">
      <w:numFmt w:val="decimal"/>
      <w:lvlText w:val=""/>
      <w:lvlJc w:val="left"/>
    </w:lvl>
    <w:lvl w:ilvl="3" w:tplc="2520B764">
      <w:numFmt w:val="decimal"/>
      <w:lvlText w:val=""/>
      <w:lvlJc w:val="left"/>
    </w:lvl>
    <w:lvl w:ilvl="4" w:tplc="22741EEE">
      <w:numFmt w:val="decimal"/>
      <w:lvlText w:val=""/>
      <w:lvlJc w:val="left"/>
    </w:lvl>
    <w:lvl w:ilvl="5" w:tplc="E710EBAC">
      <w:numFmt w:val="decimal"/>
      <w:lvlText w:val=""/>
      <w:lvlJc w:val="left"/>
    </w:lvl>
    <w:lvl w:ilvl="6" w:tplc="CB421788">
      <w:numFmt w:val="decimal"/>
      <w:lvlText w:val=""/>
      <w:lvlJc w:val="left"/>
    </w:lvl>
    <w:lvl w:ilvl="7" w:tplc="3244E30A">
      <w:numFmt w:val="decimal"/>
      <w:lvlText w:val=""/>
      <w:lvlJc w:val="left"/>
    </w:lvl>
    <w:lvl w:ilvl="8" w:tplc="7C86B600">
      <w:numFmt w:val="decimal"/>
      <w:lvlText w:val=""/>
      <w:lvlJc w:val="left"/>
    </w:lvl>
  </w:abstractNum>
  <w:abstractNum w:abstractNumId="6">
    <w:nsid w:val="00005AF1"/>
    <w:multiLevelType w:val="hybridMultilevel"/>
    <w:tmpl w:val="6D9699EE"/>
    <w:lvl w:ilvl="0" w:tplc="A6B86B1C">
      <w:start w:val="1"/>
      <w:numFmt w:val="bullet"/>
      <w:lvlText w:val=""/>
      <w:lvlJc w:val="left"/>
    </w:lvl>
    <w:lvl w:ilvl="1" w:tplc="B14AD9AE">
      <w:numFmt w:val="decimal"/>
      <w:lvlText w:val=""/>
      <w:lvlJc w:val="left"/>
    </w:lvl>
    <w:lvl w:ilvl="2" w:tplc="A848529E">
      <w:numFmt w:val="decimal"/>
      <w:lvlText w:val=""/>
      <w:lvlJc w:val="left"/>
    </w:lvl>
    <w:lvl w:ilvl="3" w:tplc="F95038B0">
      <w:numFmt w:val="decimal"/>
      <w:lvlText w:val=""/>
      <w:lvlJc w:val="left"/>
    </w:lvl>
    <w:lvl w:ilvl="4" w:tplc="353EEDA8">
      <w:numFmt w:val="decimal"/>
      <w:lvlText w:val=""/>
      <w:lvlJc w:val="left"/>
    </w:lvl>
    <w:lvl w:ilvl="5" w:tplc="D46CF2D0">
      <w:numFmt w:val="decimal"/>
      <w:lvlText w:val=""/>
      <w:lvlJc w:val="left"/>
    </w:lvl>
    <w:lvl w:ilvl="6" w:tplc="9C04C5A2">
      <w:numFmt w:val="decimal"/>
      <w:lvlText w:val=""/>
      <w:lvlJc w:val="left"/>
    </w:lvl>
    <w:lvl w:ilvl="7" w:tplc="6ACA2E56">
      <w:numFmt w:val="decimal"/>
      <w:lvlText w:val=""/>
      <w:lvlJc w:val="left"/>
    </w:lvl>
    <w:lvl w:ilvl="8" w:tplc="26889F40">
      <w:numFmt w:val="decimal"/>
      <w:lvlText w:val=""/>
      <w:lvlJc w:val="left"/>
    </w:lvl>
  </w:abstractNum>
  <w:abstractNum w:abstractNumId="7">
    <w:nsid w:val="00005F90"/>
    <w:multiLevelType w:val="hybridMultilevel"/>
    <w:tmpl w:val="7616A2F2"/>
    <w:lvl w:ilvl="0" w:tplc="9724D6E6">
      <w:start w:val="3"/>
      <w:numFmt w:val="decimal"/>
      <w:lvlText w:val="%1."/>
      <w:lvlJc w:val="left"/>
    </w:lvl>
    <w:lvl w:ilvl="1" w:tplc="F6863BD6">
      <w:numFmt w:val="decimal"/>
      <w:lvlText w:val=""/>
      <w:lvlJc w:val="left"/>
    </w:lvl>
    <w:lvl w:ilvl="2" w:tplc="E5DE03A0">
      <w:numFmt w:val="decimal"/>
      <w:lvlText w:val=""/>
      <w:lvlJc w:val="left"/>
    </w:lvl>
    <w:lvl w:ilvl="3" w:tplc="63A07BF0">
      <w:numFmt w:val="decimal"/>
      <w:lvlText w:val=""/>
      <w:lvlJc w:val="left"/>
    </w:lvl>
    <w:lvl w:ilvl="4" w:tplc="131672E6">
      <w:numFmt w:val="decimal"/>
      <w:lvlText w:val=""/>
      <w:lvlJc w:val="left"/>
    </w:lvl>
    <w:lvl w:ilvl="5" w:tplc="48740498">
      <w:numFmt w:val="decimal"/>
      <w:lvlText w:val=""/>
      <w:lvlJc w:val="left"/>
    </w:lvl>
    <w:lvl w:ilvl="6" w:tplc="A1EA13A2">
      <w:numFmt w:val="decimal"/>
      <w:lvlText w:val=""/>
      <w:lvlJc w:val="left"/>
    </w:lvl>
    <w:lvl w:ilvl="7" w:tplc="B1489E54">
      <w:numFmt w:val="decimal"/>
      <w:lvlText w:val=""/>
      <w:lvlJc w:val="left"/>
    </w:lvl>
    <w:lvl w:ilvl="8" w:tplc="89E0CF54">
      <w:numFmt w:val="decimal"/>
      <w:lvlText w:val=""/>
      <w:lvlJc w:val="left"/>
    </w:lvl>
  </w:abstractNum>
  <w:abstractNum w:abstractNumId="8">
    <w:nsid w:val="00006DF1"/>
    <w:multiLevelType w:val="hybridMultilevel"/>
    <w:tmpl w:val="37122976"/>
    <w:lvl w:ilvl="0" w:tplc="F01E6DE4">
      <w:start w:val="2"/>
      <w:numFmt w:val="decimal"/>
      <w:lvlText w:val="%1."/>
      <w:lvlJc w:val="left"/>
    </w:lvl>
    <w:lvl w:ilvl="1" w:tplc="6346125C">
      <w:numFmt w:val="decimal"/>
      <w:lvlText w:val=""/>
      <w:lvlJc w:val="left"/>
    </w:lvl>
    <w:lvl w:ilvl="2" w:tplc="AC8637C2">
      <w:numFmt w:val="decimal"/>
      <w:lvlText w:val=""/>
      <w:lvlJc w:val="left"/>
    </w:lvl>
    <w:lvl w:ilvl="3" w:tplc="85BAD0A6">
      <w:numFmt w:val="decimal"/>
      <w:lvlText w:val=""/>
      <w:lvlJc w:val="left"/>
    </w:lvl>
    <w:lvl w:ilvl="4" w:tplc="047ED830">
      <w:numFmt w:val="decimal"/>
      <w:lvlText w:val=""/>
      <w:lvlJc w:val="left"/>
    </w:lvl>
    <w:lvl w:ilvl="5" w:tplc="516C17AA">
      <w:numFmt w:val="decimal"/>
      <w:lvlText w:val=""/>
      <w:lvlJc w:val="left"/>
    </w:lvl>
    <w:lvl w:ilvl="6" w:tplc="48F413D6">
      <w:numFmt w:val="decimal"/>
      <w:lvlText w:val=""/>
      <w:lvlJc w:val="left"/>
    </w:lvl>
    <w:lvl w:ilvl="7" w:tplc="772692F2">
      <w:numFmt w:val="decimal"/>
      <w:lvlText w:val=""/>
      <w:lvlJc w:val="left"/>
    </w:lvl>
    <w:lvl w:ilvl="8" w:tplc="DAC2E6F2">
      <w:numFmt w:val="decimal"/>
      <w:lvlText w:val=""/>
      <w:lvlJc w:val="left"/>
    </w:lvl>
  </w:abstractNum>
  <w:abstractNum w:abstractNumId="9">
    <w:nsid w:val="49451855"/>
    <w:multiLevelType w:val="hybridMultilevel"/>
    <w:tmpl w:val="8BE4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7F0"/>
    <w:rsid w:val="000576D5"/>
    <w:rsid w:val="0006585E"/>
    <w:rsid w:val="0009795E"/>
    <w:rsid w:val="00106FDF"/>
    <w:rsid w:val="002710AD"/>
    <w:rsid w:val="00281616"/>
    <w:rsid w:val="002A39C3"/>
    <w:rsid w:val="002B5C66"/>
    <w:rsid w:val="002F2823"/>
    <w:rsid w:val="00544FA0"/>
    <w:rsid w:val="00550A7E"/>
    <w:rsid w:val="00554E73"/>
    <w:rsid w:val="006102A6"/>
    <w:rsid w:val="00637068"/>
    <w:rsid w:val="006D53D9"/>
    <w:rsid w:val="006F0D14"/>
    <w:rsid w:val="007D538B"/>
    <w:rsid w:val="00846463"/>
    <w:rsid w:val="00851DF2"/>
    <w:rsid w:val="008A7456"/>
    <w:rsid w:val="00963DAA"/>
    <w:rsid w:val="009850E3"/>
    <w:rsid w:val="009F71E6"/>
    <w:rsid w:val="00BE6F88"/>
    <w:rsid w:val="00C747F0"/>
    <w:rsid w:val="00DA64B9"/>
    <w:rsid w:val="00E7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0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6F8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D5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D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7D5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A74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2530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KS</cp:lastModifiedBy>
  <cp:revision>26</cp:revision>
  <cp:lastPrinted>2019-03-20T05:20:00Z</cp:lastPrinted>
  <dcterms:created xsi:type="dcterms:W3CDTF">2015-02-24T10:11:00Z</dcterms:created>
  <dcterms:modified xsi:type="dcterms:W3CDTF">2019-03-26T03:58:00Z</dcterms:modified>
</cp:coreProperties>
</file>