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CA" w:rsidRPr="005A7564" w:rsidRDefault="000E09CA" w:rsidP="000E09CA">
      <w:pPr>
        <w:pStyle w:val="a3"/>
        <w:ind w:left="284"/>
        <w:jc w:val="both"/>
        <w:rPr>
          <w:rFonts w:ascii="Times New Roman" w:eastAsia="Arial Unicode MS" w:hAnsi="Times New Roman"/>
          <w:bCs/>
          <w:sz w:val="28"/>
          <w:szCs w:val="28"/>
        </w:rPr>
      </w:pPr>
      <w:proofErr w:type="gramStart"/>
      <w:r>
        <w:rPr>
          <w:rFonts w:ascii="Times New Roman" w:eastAsia="Arial Unicode MS" w:hAnsi="Times New Roman"/>
          <w:sz w:val="28"/>
          <w:szCs w:val="28"/>
        </w:rPr>
        <w:t>Образовательная программа</w:t>
      </w:r>
      <w:r w:rsidRPr="005A7564">
        <w:rPr>
          <w:rFonts w:ascii="Times New Roman" w:eastAsia="Arial Unicode MS" w:hAnsi="Times New Roman"/>
          <w:sz w:val="28"/>
          <w:szCs w:val="28"/>
        </w:rPr>
        <w:t xml:space="preserve"> дошкольного образования МБДОУ  «Д</w:t>
      </w:r>
      <w:r>
        <w:rPr>
          <w:rFonts w:ascii="Times New Roman" w:eastAsia="Arial Unicode MS" w:hAnsi="Times New Roman"/>
          <w:sz w:val="28"/>
          <w:szCs w:val="28"/>
        </w:rPr>
        <w:t>етский сад о №33</w:t>
      </w:r>
      <w:r w:rsidRPr="005A7564">
        <w:rPr>
          <w:rFonts w:ascii="Times New Roman" w:eastAsia="Arial Unicode MS" w:hAnsi="Times New Roman"/>
          <w:sz w:val="28"/>
          <w:szCs w:val="28"/>
        </w:rPr>
        <w:t xml:space="preserve">»  </w:t>
      </w:r>
      <w:proofErr w:type="spellStart"/>
      <w:r w:rsidRPr="005A7564">
        <w:rPr>
          <w:rFonts w:ascii="Times New Roman" w:eastAsia="Arial Unicode MS" w:hAnsi="Times New Roman"/>
          <w:sz w:val="28"/>
          <w:szCs w:val="28"/>
        </w:rPr>
        <w:t>общеразвивающего</w:t>
      </w:r>
      <w:proofErr w:type="spellEnd"/>
      <w:r w:rsidRPr="005A7564">
        <w:rPr>
          <w:rFonts w:ascii="Times New Roman" w:eastAsia="Arial Unicode MS" w:hAnsi="Times New Roman"/>
          <w:sz w:val="28"/>
          <w:szCs w:val="28"/>
        </w:rPr>
        <w:t xml:space="preserve"> вида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разрабатына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5A7564">
        <w:rPr>
          <w:rFonts w:ascii="Times New Roman" w:eastAsia="Arial Unicode MS" w:hAnsi="Times New Roman"/>
          <w:sz w:val="28"/>
          <w:szCs w:val="28"/>
        </w:rPr>
        <w:t xml:space="preserve"> с учетом концептуальных особенностей  примерной </w:t>
      </w:r>
      <w:r w:rsidRPr="005A7564">
        <w:rPr>
          <w:rFonts w:ascii="Times New Roman" w:eastAsia="Arial Unicode MS" w:hAnsi="Times New Roman"/>
          <w:bCs/>
          <w:sz w:val="28"/>
          <w:szCs w:val="28"/>
        </w:rPr>
        <w:t xml:space="preserve">общеобразовательной программы «От рождения до школы» под редакцией </w:t>
      </w:r>
      <w:proofErr w:type="spellStart"/>
      <w:r w:rsidRPr="005A7564">
        <w:rPr>
          <w:rFonts w:ascii="Times New Roman" w:eastAsia="Arial Unicode MS" w:hAnsi="Times New Roman"/>
          <w:bCs/>
          <w:sz w:val="28"/>
          <w:szCs w:val="28"/>
        </w:rPr>
        <w:t>Н.Е.Вераксы</w:t>
      </w:r>
      <w:proofErr w:type="spellEnd"/>
      <w:r w:rsidRPr="005A7564">
        <w:rPr>
          <w:rFonts w:ascii="Times New Roman" w:eastAsia="Arial Unicode MS" w:hAnsi="Times New Roman"/>
          <w:bCs/>
          <w:sz w:val="28"/>
          <w:szCs w:val="28"/>
        </w:rPr>
        <w:t>, Т.С. Ко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маровой, М.А. Васильевой </w:t>
      </w:r>
      <w:r w:rsidRPr="005A7564">
        <w:rPr>
          <w:rFonts w:ascii="Times New Roman" w:eastAsia="Arial Unicode MS" w:hAnsi="Times New Roman"/>
          <w:sz w:val="28"/>
          <w:szCs w:val="28"/>
        </w:rPr>
        <w:t>рабочей группой педагогов в со</w:t>
      </w:r>
      <w:r>
        <w:rPr>
          <w:rFonts w:ascii="Times New Roman" w:eastAsia="Arial Unicode MS" w:hAnsi="Times New Roman"/>
          <w:sz w:val="28"/>
          <w:szCs w:val="28"/>
        </w:rPr>
        <w:t>ставе: заведующий Сахарова В.А.</w:t>
      </w:r>
      <w:r w:rsidRPr="005A7564">
        <w:rPr>
          <w:rFonts w:ascii="Times New Roman" w:eastAsia="Arial Unicode MS" w:hAnsi="Times New Roman"/>
          <w:sz w:val="28"/>
          <w:szCs w:val="28"/>
        </w:rPr>
        <w:t>, старш</w:t>
      </w:r>
      <w:r>
        <w:rPr>
          <w:rFonts w:ascii="Times New Roman" w:eastAsia="Arial Unicode MS" w:hAnsi="Times New Roman"/>
          <w:sz w:val="28"/>
          <w:szCs w:val="28"/>
        </w:rPr>
        <w:t xml:space="preserve">ий воспитатель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Галочкина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О.В.,   </w:t>
      </w:r>
      <w:r w:rsidRPr="005A7564">
        <w:rPr>
          <w:rFonts w:ascii="Times New Roman" w:eastAsia="Arial Unicode MS" w:hAnsi="Times New Roman"/>
          <w:sz w:val="28"/>
          <w:szCs w:val="28"/>
        </w:rPr>
        <w:t>воспитатель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Смолович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Н.В., Петрова О.А.,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Тройнина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 Е.А.</w:t>
      </w:r>
      <w:r w:rsidRPr="005A7564">
        <w:rPr>
          <w:rFonts w:ascii="Times New Roman" w:eastAsia="Arial Unicode MS" w:hAnsi="Times New Roman"/>
          <w:sz w:val="28"/>
          <w:szCs w:val="28"/>
        </w:rPr>
        <w:t>, в соответствии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5A7564">
        <w:rPr>
          <w:rFonts w:ascii="Times New Roman" w:eastAsia="Arial Unicode MS" w:hAnsi="Times New Roman"/>
          <w:sz w:val="28"/>
          <w:szCs w:val="28"/>
        </w:rPr>
        <w:t xml:space="preserve"> с Федеральным законом от 29 декабря </w:t>
      </w:r>
      <w:smartTag w:uri="urn:schemas-microsoft-com:office:smarttags" w:element="metricconverter">
        <w:smartTagPr>
          <w:attr w:name="ProductID" w:val="20 °C"/>
        </w:smartTagPr>
        <w:r w:rsidRPr="005A7564">
          <w:rPr>
            <w:rFonts w:ascii="Times New Roman" w:eastAsia="Arial Unicode MS" w:hAnsi="Times New Roman"/>
            <w:sz w:val="28"/>
            <w:szCs w:val="28"/>
          </w:rPr>
          <w:t>2012 г</w:t>
        </w:r>
      </w:smartTag>
      <w:r w:rsidRPr="005A7564">
        <w:rPr>
          <w:rFonts w:ascii="Times New Roman" w:eastAsia="Arial Unicode MS" w:hAnsi="Times New Roman"/>
          <w:sz w:val="28"/>
          <w:szCs w:val="28"/>
        </w:rPr>
        <w:t>.  № 273-ФЗ «Об образовании в Российской Федерации» и Федеральным государственным образовательным стандартом дошкольного образования (Приказ №1155 от 17 октября 2013 г).</w:t>
      </w:r>
    </w:p>
    <w:p w:rsidR="000E09CA" w:rsidRPr="005A7564" w:rsidRDefault="000E09CA" w:rsidP="000E09CA">
      <w:pPr>
        <w:pStyle w:val="a3"/>
        <w:ind w:left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</w:t>
      </w:r>
      <w:r w:rsidRPr="005A7564">
        <w:rPr>
          <w:rFonts w:ascii="Times New Roman" w:eastAsia="Arial Unicode MS" w:hAnsi="Times New Roman"/>
          <w:sz w:val="28"/>
          <w:szCs w:val="28"/>
          <w:lang w:eastAsia="ru-RU"/>
        </w:rPr>
        <w:t xml:space="preserve">Целью Программы является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к учебной деятельности. </w:t>
      </w:r>
    </w:p>
    <w:p w:rsidR="000E09CA" w:rsidRPr="005A7564" w:rsidRDefault="000E09CA" w:rsidP="000E09CA">
      <w:pPr>
        <w:pStyle w:val="a3"/>
        <w:ind w:left="284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5A7564">
        <w:rPr>
          <w:rFonts w:ascii="Times New Roman" w:eastAsia="Arial Unicode MS" w:hAnsi="Times New Roman"/>
          <w:sz w:val="28"/>
          <w:szCs w:val="28"/>
        </w:rPr>
        <w:t>Программа  включает  конкретное  содержание   образовательных  областей  с  учетом возрастных  и индивидуальных  особенностей детей  в  различных  видах  деятельности,  таких как  игровая,  включая  сюжетно-ролевую  игру,  игру  с  правилами и другие  виды  игры, коммуникативная  (общение взаимодействие  с взрослыми  и  сверстниками), познавательно-исследовательская  (исследования  объектов  окружающего  мира  и экспериментирования с ними), а также восприятие художественной литературы и фольклора, самообслуживание  и  элементарный  бытовой  труд  (в  помещении</w:t>
      </w:r>
      <w:proofErr w:type="gramEnd"/>
      <w:r w:rsidRPr="005A7564">
        <w:rPr>
          <w:rFonts w:ascii="Times New Roman" w:eastAsia="Arial Unicode MS" w:hAnsi="Times New Roman"/>
          <w:sz w:val="28"/>
          <w:szCs w:val="28"/>
        </w:rPr>
        <w:t xml:space="preserve">  </w:t>
      </w:r>
      <w:proofErr w:type="gramStart"/>
      <w:r w:rsidRPr="005A7564">
        <w:rPr>
          <w:rFonts w:ascii="Times New Roman" w:eastAsia="Arial Unicode MS" w:hAnsi="Times New Roman"/>
          <w:sz w:val="28"/>
          <w:szCs w:val="28"/>
        </w:rPr>
        <w:t>и  на 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 понимание  смысла  музыкальных  произведений,  пение,  музыкально-ритмические движения,  игры  на  детских  музыкальных  инструментах)  и  двигательная  (овладение основными движениями) формы активности ребенка.</w:t>
      </w:r>
      <w:proofErr w:type="gramEnd"/>
    </w:p>
    <w:p w:rsidR="000E09CA" w:rsidRPr="005A7564" w:rsidRDefault="000E09CA" w:rsidP="000E09CA">
      <w:pPr>
        <w:pStyle w:val="a3"/>
        <w:ind w:left="284"/>
        <w:jc w:val="both"/>
        <w:rPr>
          <w:rFonts w:ascii="Times New Roman" w:eastAsia="Arial Unicode MS" w:hAnsi="Times New Roman"/>
          <w:sz w:val="28"/>
          <w:szCs w:val="28"/>
        </w:rPr>
      </w:pPr>
      <w:r w:rsidRPr="005A7564">
        <w:rPr>
          <w:rFonts w:ascii="Times New Roman" w:eastAsia="Arial Unicode MS" w:hAnsi="Times New Roman"/>
          <w:sz w:val="28"/>
          <w:szCs w:val="28"/>
        </w:rPr>
        <w:t xml:space="preserve">         </w:t>
      </w:r>
      <w:proofErr w:type="gramStart"/>
      <w:r w:rsidRPr="005A7564">
        <w:rPr>
          <w:rFonts w:ascii="Times New Roman" w:eastAsia="Arial Unicode MS" w:hAnsi="Times New Roman"/>
          <w:sz w:val="28"/>
          <w:szCs w:val="28"/>
        </w:rPr>
        <w:t xml:space="preserve">Программа  направлена  на  создание  условий  развития  для  детей  раннего  и дошкольного возраста, открывающих возможности    для  позитивной социализации ребёнка, его  всестороннего  личностного  развития,  развития инициативы  и  творческих  способностей на  основе  сотрудничества  с  взрослыми  и  сверстниками  в  соответствующих  дошкольному возрасту видам деятельности. </w:t>
      </w:r>
      <w:proofErr w:type="gramEnd"/>
    </w:p>
    <w:p w:rsidR="00A952E3" w:rsidRDefault="00A952E3"/>
    <w:sectPr w:rsidR="00A952E3" w:rsidSect="00A9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E09CA"/>
    <w:rsid w:val="000E09CA"/>
    <w:rsid w:val="00A9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09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0E09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KScom</dc:creator>
  <cp:keywords/>
  <dc:description/>
  <cp:lastModifiedBy>KScom</cp:lastModifiedBy>
  <cp:revision>2</cp:revision>
  <dcterms:created xsi:type="dcterms:W3CDTF">2015-12-30T08:55:00Z</dcterms:created>
  <dcterms:modified xsi:type="dcterms:W3CDTF">2015-12-30T08:57:00Z</dcterms:modified>
</cp:coreProperties>
</file>